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t xml:space="preserve"/>
      </w:r>
    </w:p>
    <w:p>
      <w:pPr>
        <w:spacing w:after="120"/>
      </w:pPr>
      <w:r>
        <w:t xml:space="preserve"/>
      </w:r>
    </w:p>
    <w:p>
      <w:pPr>
        <w:spacing w:after="120"/>
      </w:pPr>
      <w:r>
        <w:t xml:space="preserve"/>
      </w:r>
    </w:p>
    <w:p>
      <w:pPr>
        <w:spacing w:after="120"/>
      </w:pPr>
      <w:r>
        <w:t xml:space="preserve"/>
      </w:r>
    </w:p>
    <w:p>
      <w:pPr>
        <w:spacing w:after="960"/>
        <w:jc w:val="center"/>
      </w:pPr>
      <w:r>
        <w:rPr>
          <w:rFonts w:ascii="Arial" w:cs="Arial" w:eastAsia="Arial" w:hAnsi="Arial"/>
          <w:b/>
          <w:bCs/>
          <w:color w:val="1a1a1a"/>
          <w:sz w:val="56"/>
          <w:szCs w:val="56"/>
        </w:rPr>
        <w:t xml:space="preserve">The Human Experience</w:t>
      </w:r>
    </w:p>
    <w:p>
      <w:pPr>
        <w:pBdr>
          <w:bottom w:val="single" w:color="cccccc" w:sz="4" w:space="1"/>
        </w:pBdr>
        <w:spacing w:before="240" w:after="240"/>
      </w:pPr>
      <w:r>
        <w:t xml:space="preserve"/>
      </w:r>
    </w:p>
    <w:p>
      <w:pPr>
        <w:spacing w:after="120"/>
      </w:pPr>
      <w:r>
        <w:t xml:space="preserve"/>
      </w:r>
    </w:p>
    <w:p>
      <w:pPr>
        <w:spacing w:after="120"/>
      </w:pPr>
      <w:r>
        <w:t xml:space="preserve"/>
      </w:r>
    </w:p>
    <w:p>
      <w:pPr>
        <w:spacing w:after="120"/>
        <w:jc w:val="center"/>
      </w:pPr>
      <w:r>
        <w:rPr>
          <w:rFonts w:ascii="Georgia" w:cs="Georgia" w:eastAsia="Georgia" w:hAnsi="Georgia"/>
          <w:i/>
          <w:iCs/>
          <w:color w:val="666666"/>
          <w:sz w:val="22"/>
          <w:szCs w:val="22"/>
        </w:rPr>
        <w:t xml:space="preserve">Based on the understanding first described by Sydney Banks</w:t>
      </w:r>
    </w:p>
    <w:p>
      <w:pPr>
        <w:jc w:val="center"/>
      </w:pPr>
      <w:r>
        <w:rPr>
          <w:rFonts w:ascii="Georgia" w:cs="Georgia" w:eastAsia="Georgia" w:hAnsi="Georgia"/>
          <w:i/>
          <w:iCs/>
          <w:color w:val="666666"/>
          <w:sz w:val="22"/>
          <w:szCs w:val="22"/>
        </w:rPr>
        <w:t xml:space="preserve">Written in plain language, without religious or spiritual framing</w:t>
      </w:r>
    </w:p>
    <w:p>
      <w:pPr>
        <w:pageBreakBefore/>
      </w:pPr>
      <w:r>
        <w:t xml:space="preserve"/>
      </w:r>
    </w:p>
    <w:p>
      <w:pPr>
        <w:pStyle w:val="Heading1"/>
        <w:spacing w:before="480" w:after="240"/>
      </w:pPr>
      <w:r>
        <w:rPr>
          <w:rFonts w:ascii="Arial" w:cs="Arial" w:eastAsia="Arial" w:hAnsi="Arial"/>
          <w:b/>
          <w:bCs/>
          <w:color w:val="1a1a1a"/>
          <w:sz w:val="36"/>
          <w:szCs w:val="36"/>
        </w:rPr>
        <w:t xml:space="preserve">Introduction</w:t>
      </w:r>
    </w:p>
    <w:p>
      <w:pPr>
        <w:spacing w:after="200" w:line="360"/>
        <w:jc w:val="left"/>
      </w:pPr>
      <w:r>
        <w:rPr>
          <w:rFonts w:ascii="Georgia" w:cs="Georgia" w:eastAsia="Georgia" w:hAnsi="Georgia"/>
          <w:sz w:val="24"/>
          <w:szCs w:val="24"/>
        </w:rPr>
        <w:t xml:space="preserve">This is not a self-help book. It is not asking you to change anything about yourself, adopt a new belief system, follow a particular practice, or work toward some improved version of who you are. It is not asking you to do anything at all.</w:t>
      </w:r>
    </w:p>
    <w:p>
      <w:pPr>
        <w:spacing w:after="200" w:line="360"/>
        <w:jc w:val="left"/>
      </w:pPr>
      <w:r>
        <w:rPr>
          <w:rFonts w:ascii="Georgia" w:cs="Georgia" w:eastAsia="Georgia" w:hAnsi="Georgia"/>
          <w:sz w:val="24"/>
          <w:szCs w:val="24"/>
        </w:rPr>
        <w:t xml:space="preserve">What this is, is a plain honest look at something that is already true. Something that has always been true. Something that, once you see it, you cannot unsee - and yet seeing it doesn't require any kind of special effort or particular state of mind. It just requires a willingness to look.</w:t>
      </w:r>
    </w:p>
    <w:p>
      <w:pPr>
        <w:spacing w:after="200" w:line="360"/>
        <w:jc w:val="left"/>
      </w:pPr>
      <w:r>
        <w:rPr>
          <w:rFonts w:ascii="Georgia" w:cs="Georgia" w:eastAsia="Georgia" w:hAnsi="Georgia"/>
          <w:sz w:val="24"/>
          <w:szCs w:val="24"/>
        </w:rPr>
        <w:t xml:space="preserve">Sydney Banks was a Scottish-born welder living in British Columbia, Canada. He had no background in psychology, philosophy, or any formal study of the mind. In 1973, in the middle of an ordinary conversation, something became clear to him about the nature of human experience - about how thought works, what consciousness is, and what underlies all of it. He spent the rest of his life pointing to that understanding as simply and clearly as he could.</w:t>
      </w:r>
    </w:p>
    <w:p>
      <w:pPr>
        <w:spacing w:after="200" w:line="360"/>
        <w:jc w:val="left"/>
      </w:pPr>
      <w:r>
        <w:rPr>
          <w:rFonts w:ascii="Georgia" w:cs="Georgia" w:eastAsia="Georgia" w:hAnsi="Georgia"/>
          <w:sz w:val="24"/>
          <w:szCs w:val="24"/>
        </w:rPr>
        <w:t xml:space="preserve">What he pointed to wasn't a system or a method. It wasn't a set of techniques for managing your thinking or improving your emotional state. It was something much simpler than that. He was pointing to the way things actually work - the basic mechanics of how a human being creates their experience of life, moment to moment.</w:t>
      </w:r>
    </w:p>
    <w:p>
      <w:pPr>
        <w:spacing w:after="200" w:line="360"/>
        <w:jc w:val="left"/>
      </w:pPr>
      <w:r>
        <w:rPr>
          <w:rFonts w:ascii="Georgia" w:cs="Georgia" w:eastAsia="Georgia" w:hAnsi="Georgia"/>
          <w:sz w:val="24"/>
          <w:szCs w:val="24"/>
        </w:rPr>
        <w:t xml:space="preserve">The understanding has three components, which Syd sometimes referred to as principles. Not principles in the sense of rules to follow, but principles in the way that gravity is a principle - a basic fact about how things operate. These three things are Mind, Consciousness, and Thought. We will explore each of them in depth throughout this book, but more than anything we will explore what they mean together, how they work as one, and what it means for you in your ordinary daily life.</w:t>
      </w:r>
    </w:p>
    <w:p>
      <w:pPr>
        <w:spacing w:after="200" w:line="360"/>
        <w:jc w:val="left"/>
      </w:pPr>
      <w:r>
        <w:rPr>
          <w:rFonts w:ascii="Georgia" w:cs="Georgia" w:eastAsia="Georgia" w:hAnsi="Georgia"/>
          <w:sz w:val="24"/>
          <w:szCs w:val="24"/>
        </w:rPr>
        <w:t xml:space="preserve">One thing worth saying before we begin: this understanding is not something you need to believe in for it to be true. Gravity works whether or not you know about it, whether or not you understand it, whether or not you believe in it. The same is true of what is described here. You don't have to accept any of it on faith. You are invited, instead, just to look - and see whether what is described matches your own direct experience of being alive.</w:t>
      </w:r>
    </w:p>
    <w:p>
      <w:pPr>
        <w:spacing w:after="200" w:line="360"/>
        <w:jc w:val="left"/>
      </w:pPr>
      <w:r>
        <w:rPr>
          <w:rFonts w:ascii="Georgia" w:cs="Georgia" w:eastAsia="Georgia" w:hAnsi="Georgia"/>
          <w:sz w:val="24"/>
          <w:szCs w:val="24"/>
        </w:rPr>
        <w:t xml:space="preserve">That is all this ever was. A pointing toward something you can verify for yourself.</w:t>
      </w:r>
    </w:p>
    <w:p>
      <w:pPr>
        <w:pageBreakBefore/>
      </w:pPr>
      <w:r>
        <w:t xml:space="preserve"/>
      </w:r>
    </w:p>
    <w:p>
      <w:pPr>
        <w:spacing w:before="480" w:after="120"/>
      </w:pPr>
      <w:r>
        <w:rPr>
          <w:rFonts w:ascii="Arial" w:cs="Arial" w:eastAsia="Arial" w:hAnsi="Arial"/>
          <w:b/>
          <w:bCs/>
          <w:caps/>
          <w:color w:val="888888"/>
          <w:sz w:val="20"/>
          <w:szCs w:val="20"/>
        </w:rPr>
        <w:t xml:space="preserve">PART ONE</w:t>
      </w:r>
    </w:p>
    <w:p>
      <w:pPr>
        <w:spacing w:after="400"/>
      </w:pPr>
      <w:r>
        <w:rPr>
          <w:rFonts w:ascii="Arial" w:cs="Arial" w:eastAsia="Arial" w:hAnsi="Arial"/>
          <w:b/>
          <w:bCs/>
          <w:color w:val="1a1a1a"/>
          <w:sz w:val="36"/>
          <w:szCs w:val="36"/>
        </w:rPr>
        <w:t xml:space="preserve">The Foundation</w:t>
      </w:r>
    </w:p>
    <w:p>
      <w:pPr>
        <w:pStyle w:val="Heading2"/>
        <w:spacing w:before="400" w:after="200"/>
      </w:pPr>
      <w:r>
        <w:rPr>
          <w:rFonts w:ascii="Arial" w:cs="Arial" w:eastAsia="Arial" w:hAnsi="Arial"/>
          <w:b/>
          <w:bCs/>
          <w:color w:val="2c2c2c"/>
          <w:sz w:val="28"/>
          <w:szCs w:val="28"/>
        </w:rPr>
        <w:t xml:space="preserve">Chapter One: The Most Overlooked Fact About Being Human</w:t>
      </w:r>
    </w:p>
    <w:p>
      <w:pPr>
        <w:spacing w:after="200" w:line="360"/>
        <w:jc w:val="left"/>
      </w:pPr>
      <w:r>
        <w:rPr>
          <w:rFonts w:ascii="Georgia" w:cs="Georgia" w:eastAsia="Georgia" w:hAnsi="Georgia"/>
          <w:sz w:val="24"/>
          <w:szCs w:val="24"/>
        </w:rPr>
        <w:t xml:space="preserve">Here is something that sounds so simple it barely seems worth saying: every single thing you have ever experienced in your life, you have experienced inside your own mind.</w:t>
      </w:r>
    </w:p>
    <w:p>
      <w:pPr>
        <w:spacing w:after="200" w:line="360"/>
        <w:jc w:val="left"/>
      </w:pPr>
      <w:r>
        <w:rPr>
          <w:rFonts w:ascii="Georgia" w:cs="Georgia" w:eastAsia="Georgia" w:hAnsi="Georgia"/>
          <w:sz w:val="24"/>
          <w:szCs w:val="24"/>
        </w:rPr>
        <w:t xml:space="preserve">Not outside. Inside.</w:t>
      </w:r>
    </w:p>
    <w:p>
      <w:pPr>
        <w:spacing w:after="200" w:line="360"/>
        <w:jc w:val="left"/>
      </w:pPr>
      <w:r>
        <w:rPr>
          <w:rFonts w:ascii="Georgia" w:cs="Georgia" w:eastAsia="Georgia" w:hAnsi="Georgia"/>
          <w:sz w:val="24"/>
          <w:szCs w:val="24"/>
        </w:rPr>
        <w:t xml:space="preserve">Think about that for a moment. Every conversation you have ever had, every place you have ever been, every relationship, every success, every disappointment, every moment of joy, every stretch of worry - all of it arrived in your experience through your own perception of it. Not through the things themselves, but through your mental experience of those things.</w:t>
      </w:r>
    </w:p>
    <w:p>
      <w:pPr>
        <w:spacing w:after="200" w:line="360"/>
        <w:jc w:val="left"/>
      </w:pPr>
      <w:r>
        <w:rPr>
          <w:rFonts w:ascii="Georgia" w:cs="Georgia" w:eastAsia="Georgia" w:hAnsi="Georgia"/>
          <w:sz w:val="24"/>
          <w:szCs w:val="24"/>
        </w:rPr>
        <w:t xml:space="preserve">You have never experienced the world directly. You have experienced your perception of the world. Your experience of any given moment is always, without exception, created inside you - not delivered to you from outside.</w:t>
      </w:r>
    </w:p>
    <w:p>
      <w:pPr>
        <w:spacing w:after="200" w:line="360"/>
        <w:jc w:val="left"/>
      </w:pPr>
      <w:r>
        <w:rPr>
          <w:rFonts w:ascii="Georgia" w:cs="Georgia" w:eastAsia="Georgia" w:hAnsi="Georgia"/>
          <w:sz w:val="24"/>
          <w:szCs w:val="24"/>
        </w:rPr>
        <w:t xml:space="preserve">This seems like it might be a philosophical point that doesn't much matter in day-to-day life. But it is, in fact, the most practically important thing you could ever understand about yourself. Because once you really see it - not just as an idea but as a living reality - it changes everything about how you relate to your own experience.</w:t>
      </w:r>
    </w:p>
    <w:p>
      <w:pPr>
        <w:spacing w:after="200" w:line="360"/>
        <w:jc w:val="left"/>
      </w:pPr>
      <w:r>
        <w:rPr>
          <w:rFonts w:ascii="Georgia" w:cs="Georgia" w:eastAsia="Georgia" w:hAnsi="Georgia"/>
          <w:sz w:val="24"/>
          <w:szCs w:val="24"/>
        </w:rPr>
        <w:t xml:space="preserve">Let's make it concrete.</w:t>
      </w:r>
    </w:p>
    <w:p>
      <w:pPr>
        <w:spacing w:after="200" w:line="360"/>
        <w:jc w:val="left"/>
      </w:pPr>
      <w:r>
        <w:rPr>
          <w:rFonts w:ascii="Georgia" w:cs="Georgia" w:eastAsia="Georgia" w:hAnsi="Georgia"/>
          <w:sz w:val="24"/>
          <w:szCs w:val="24"/>
        </w:rPr>
        <w:t xml:space="preserve">Two people sit in the same traffic jam. One of them is furious. The other is calm, listening to music, quite unbothered. Same traffic. Same delay. Completely different experiences. Where is the difference coming from? Not from the traffic - the traffic is identical for both of them. The difference is coming from inside each person. From how each person is thinking about the situation.</w:t>
      </w:r>
    </w:p>
    <w:p>
      <w:pPr>
        <w:spacing w:after="200" w:line="360"/>
        <w:jc w:val="left"/>
      </w:pPr>
      <w:r>
        <w:rPr>
          <w:rFonts w:ascii="Georgia" w:cs="Georgia" w:eastAsia="Georgia" w:hAnsi="Georgia"/>
          <w:sz w:val="24"/>
          <w:szCs w:val="24"/>
        </w:rPr>
        <w:t xml:space="preserve">This is not to say that one person is right and the other is wrong. It is not a moral judgement. It is just an observation about where experience comes from. The traffic jam itself is neutral. It is thought that gives it its meaning, its weight, its emotional colour.</w:t>
      </w:r>
    </w:p>
    <w:p>
      <w:pPr>
        <w:spacing w:after="200" w:line="360"/>
        <w:jc w:val="left"/>
      </w:pPr>
      <w:r>
        <w:rPr>
          <w:rFonts w:ascii="Georgia" w:cs="Georgia" w:eastAsia="Georgia" w:hAnsi="Georgia"/>
          <w:sz w:val="24"/>
          <w:szCs w:val="24"/>
        </w:rPr>
        <w:t xml:space="preserve">Now, most people, when they hear this, immediately think it means: "So I should think more positively about the traffic jam." But that is not the point at all. That is actually missing the point entirely. The point is not to manage or change your thinking. The point is to understand what thought actually is - and to see how it works.</w:t>
      </w:r>
    </w:p>
    <w:p>
      <w:pPr>
        <w:spacing w:after="200" w:line="360"/>
        <w:jc w:val="left"/>
      </w:pPr>
      <w:r>
        <w:rPr>
          <w:rFonts w:ascii="Georgia" w:cs="Georgia" w:eastAsia="Georgia" w:hAnsi="Georgia"/>
          <w:sz w:val="24"/>
          <w:szCs w:val="24"/>
        </w:rPr>
        <w:t xml:space="preserve">Because once you understand how thought works, you stop being a victim of it without having to do anything.</w:t>
      </w:r>
    </w:p>
    <w:p>
      <w:pPr>
        <w:pStyle w:val="Heading2"/>
        <w:spacing w:before="400" w:after="200"/>
      </w:pPr>
      <w:r>
        <w:rPr>
          <w:rFonts w:ascii="Arial" w:cs="Arial" w:eastAsia="Arial" w:hAnsi="Arial"/>
          <w:b/>
          <w:bCs/>
          <w:color w:val="2c2c2c"/>
          <w:sz w:val="28"/>
          <w:szCs w:val="28"/>
        </w:rPr>
        <w:t xml:space="preserve">Chapter Two: What Thought Actually Is</w:t>
      </w:r>
    </w:p>
    <w:p>
      <w:pPr>
        <w:spacing w:after="200" w:line="360"/>
        <w:jc w:val="left"/>
      </w:pPr>
      <w:r>
        <w:rPr>
          <w:rFonts w:ascii="Georgia" w:cs="Georgia" w:eastAsia="Georgia" w:hAnsi="Georgia"/>
          <w:sz w:val="24"/>
          <w:szCs w:val="24"/>
        </w:rPr>
        <w:t xml:space="preserve">We tend to think of our thoughts as windows. We look through them and see reality. If our thoughts are accurate, we see reality clearly. If our thoughts are distorted or negative, we see a distorted or negative version of reality.</w:t>
      </w:r>
    </w:p>
    <w:p>
      <w:pPr>
        <w:spacing w:after="200" w:line="360"/>
        <w:jc w:val="left"/>
      </w:pPr>
      <w:r>
        <w:rPr>
          <w:rFonts w:ascii="Georgia" w:cs="Georgia" w:eastAsia="Georgia" w:hAnsi="Georgia"/>
          <w:sz w:val="24"/>
          <w:szCs w:val="24"/>
        </w:rPr>
        <w:t xml:space="preserve">But this is backwards.</w:t>
      </w:r>
    </w:p>
    <w:p>
      <w:pPr>
        <w:spacing w:after="200" w:line="360"/>
        <w:jc w:val="left"/>
      </w:pPr>
      <w:r>
        <w:rPr>
          <w:rFonts w:ascii="Georgia" w:cs="Georgia" w:eastAsia="Georgia" w:hAnsi="Georgia"/>
          <w:sz w:val="24"/>
          <w:szCs w:val="24"/>
        </w:rPr>
        <w:t xml:space="preserve">Thought is not a window. Thought is a paintbrush. It doesn't show you reality - it creates your experience of reality. Every single moment, your thinking is painting the picture of the world you appear to be looking at.</w:t>
      </w:r>
    </w:p>
    <w:p>
      <w:pPr>
        <w:spacing w:after="200" w:line="360"/>
        <w:jc w:val="left"/>
      </w:pPr>
      <w:r>
        <w:rPr>
          <w:rFonts w:ascii="Georgia" w:cs="Georgia" w:eastAsia="Georgia" w:hAnsi="Georgia"/>
          <w:sz w:val="24"/>
          <w:szCs w:val="24"/>
        </w:rPr>
        <w:t xml:space="preserve">This is not a metaphor. This is literally how it works.</w:t>
      </w:r>
    </w:p>
    <w:p>
      <w:pPr>
        <w:spacing w:after="200" w:line="360"/>
        <w:jc w:val="left"/>
      </w:pPr>
      <w:r>
        <w:rPr>
          <w:rFonts w:ascii="Georgia" w:cs="Georgia" w:eastAsia="Georgia" w:hAnsi="Georgia"/>
          <w:sz w:val="24"/>
          <w:szCs w:val="24"/>
        </w:rPr>
        <w:t xml:space="preserve">When you feel anxious, you are not feeling the threatening situation outside you. You are feeling your thinking about the situation. The anxiety lives in the thought, not in the circumstance. When you feel the warmth of being loved, you are feeling your thinking about the person who loves you. When you feel the weight of grief, you are feeling your thinking about what you have lost. In every case, without exception, the feeling is the thought. They are not separate things.</w:t>
      </w:r>
    </w:p>
    <w:p>
      <w:pPr>
        <w:spacing w:after="200" w:line="360"/>
        <w:jc w:val="left"/>
      </w:pPr>
      <w:r>
        <w:rPr>
          <w:rFonts w:ascii="Georgia" w:cs="Georgia" w:eastAsia="Georgia" w:hAnsi="Georgia"/>
          <w:sz w:val="24"/>
          <w:szCs w:val="24"/>
        </w:rPr>
        <w:t xml:space="preserve">Sydney Banks put it plainly: we live in the feeling of our thinking, not in the feeling of the world.</w:t>
      </w:r>
    </w:p>
    <w:p>
      <w:pPr>
        <w:spacing w:after="200" w:line="360"/>
        <w:jc w:val="left"/>
      </w:pPr>
      <w:r>
        <w:rPr>
          <w:rFonts w:ascii="Georgia" w:cs="Georgia" w:eastAsia="Georgia" w:hAnsi="Georgia"/>
          <w:sz w:val="24"/>
          <w:szCs w:val="24"/>
        </w:rPr>
        <w:t xml:space="preserve">This has enormous implications. Because if your feelings were caused by the world - by circumstances, by what other people do, by what happens to you - then you would be at the mercy of those things. Your wellbeing would depend on life going a particular way. And since life does not reliably go the way we want, wellbeing would always be fragile, always conditional, always under threat.</w:t>
      </w:r>
    </w:p>
    <w:p>
      <w:pPr>
        <w:spacing w:after="200" w:line="360"/>
        <w:jc w:val="left"/>
      </w:pPr>
      <w:r>
        <w:rPr>
          <w:rFonts w:ascii="Georgia" w:cs="Georgia" w:eastAsia="Georgia" w:hAnsi="Georgia"/>
          <w:sz w:val="24"/>
          <w:szCs w:val="24"/>
        </w:rPr>
        <w:t xml:space="preserve">But if your feelings come from your thinking - and your thinking is something that moves and changes and flows naturally, the way weather moves through a sky - then your wellbeing is not actually at the mercy of what happens to you. It is much more available than that. Much more stable. Much more your own.</w:t>
      </w:r>
    </w:p>
    <w:p>
      <w:pPr>
        <w:spacing w:after="200" w:line="360"/>
        <w:jc w:val="left"/>
      </w:pPr>
      <w:r>
        <w:rPr>
          <w:rFonts w:ascii="Georgia" w:cs="Georgia" w:eastAsia="Georgia" w:hAnsi="Georgia"/>
          <w:sz w:val="24"/>
          <w:szCs w:val="24"/>
        </w:rPr>
        <w:t xml:space="preserve">This is not a technique for feeling better. It is an honest description of how the system works.</w:t>
      </w:r>
    </w:p>
    <w:p>
      <w:pPr>
        <w:pStyle w:val="Heading3"/>
        <w:spacing w:before="320" w:after="160"/>
      </w:pPr>
      <w:r>
        <w:rPr>
          <w:rFonts w:ascii="Arial" w:cs="Arial" w:eastAsia="Arial" w:hAnsi="Arial"/>
          <w:b/>
          <w:bCs/>
          <w:color w:val="3a3a3a"/>
          <w:sz w:val="24"/>
          <w:szCs w:val="24"/>
        </w:rPr>
        <w:t xml:space="preserve">Thought is always moving</w:t>
      </w:r>
    </w:p>
    <w:p>
      <w:pPr>
        <w:spacing w:after="200" w:line="360"/>
        <w:jc w:val="left"/>
      </w:pPr>
      <w:r>
        <w:rPr>
          <w:rFonts w:ascii="Georgia" w:cs="Georgia" w:eastAsia="Georgia" w:hAnsi="Georgia"/>
          <w:sz w:val="24"/>
          <w:szCs w:val="24"/>
        </w:rPr>
        <w:t xml:space="preserve">Here is something important about thought that we often miss: it moves. On its own. Without you doing anything.</w:t>
      </w:r>
    </w:p>
    <w:p>
      <w:pPr>
        <w:spacing w:after="200" w:line="360"/>
        <w:jc w:val="left"/>
      </w:pPr>
      <w:r>
        <w:rPr>
          <w:rFonts w:ascii="Georgia" w:cs="Georgia" w:eastAsia="Georgia" w:hAnsi="Georgia"/>
          <w:sz w:val="24"/>
          <w:szCs w:val="24"/>
        </w:rPr>
        <w:t xml:space="preserve">Think about the last time you were deeply worried about something. The worry was real, and it felt solid, and it occupied your mind completely. And then at some point - maybe you went to sleep, maybe someone made you laugh, maybe you got absorbed in something - the worry wasn't there. Not because you solved the problem. Not because the situation changed. Just because thought moved.</w:t>
      </w:r>
    </w:p>
    <w:p>
      <w:pPr>
        <w:spacing w:after="200" w:line="360"/>
        <w:jc w:val="left"/>
      </w:pPr>
      <w:r>
        <w:rPr>
          <w:rFonts w:ascii="Georgia" w:cs="Georgia" w:eastAsia="Georgia" w:hAnsi="Georgia"/>
          <w:sz w:val="24"/>
          <w:szCs w:val="24"/>
        </w:rPr>
        <w:t xml:space="preserve">Thought is like weather. It comes and goes. It changes. It shifts. A storm does not require any effort to clear - it clears itself, in its own time, as part of the natural movement of weather. Thought does the same thing.</w:t>
      </w:r>
    </w:p>
    <w:p>
      <w:pPr>
        <w:spacing w:after="200" w:line="360"/>
        <w:jc w:val="left"/>
      </w:pPr>
      <w:r>
        <w:rPr>
          <w:rFonts w:ascii="Georgia" w:cs="Georgia" w:eastAsia="Georgia" w:hAnsi="Georgia"/>
          <w:sz w:val="24"/>
          <w:szCs w:val="24"/>
        </w:rPr>
        <w:t xml:space="preserve">The trouble is that most of us, when a difficult thought arrives, try to do something about it. We resist it, or we analyse it, or we try to replace it with a better thought. And all of that activity - all of that engagement with the thought - actually gives it more life, more staying power. It's like pressing your thumb into a bruise to check if it still hurts. Of course it still hurts. You keep touching it.</w:t>
      </w:r>
    </w:p>
    <w:p>
      <w:pPr>
        <w:spacing w:after="200" w:line="360"/>
        <w:jc w:val="left"/>
      </w:pPr>
      <w:r>
        <w:rPr>
          <w:rFonts w:ascii="Georgia" w:cs="Georgia" w:eastAsia="Georgia" w:hAnsi="Georgia"/>
          <w:sz w:val="24"/>
          <w:szCs w:val="24"/>
        </w:rPr>
        <w:t xml:space="preserve">When you understand that thought moves naturally, you stop needing to manage it so much. You can recognise a difficult thought for what it is - a passing event in the mind, not a permanent fact about reality - and let it do what thought naturally does, which is move through and pass.</w:t>
      </w:r>
    </w:p>
    <w:p>
      <w:pPr>
        <w:spacing w:after="200" w:line="360"/>
        <w:jc w:val="left"/>
      </w:pPr>
      <w:r>
        <w:rPr>
          <w:rFonts w:ascii="Georgia" w:cs="Georgia" w:eastAsia="Georgia" w:hAnsi="Georgia"/>
          <w:sz w:val="24"/>
          <w:szCs w:val="24"/>
        </w:rPr>
        <w:t xml:space="preserve">This is not suppression. It is not denial. It is not telling yourself the thought isn't there. It is just understanding the nature of thought well enough to not be alarmed by it, not to take it so seriously, not to build your life around it as if it were solid ground.</w:t>
      </w:r>
    </w:p>
    <w:p>
      <w:pPr>
        <w:pStyle w:val="Heading3"/>
        <w:spacing w:before="320" w:after="160"/>
      </w:pPr>
      <w:r>
        <w:rPr>
          <w:rFonts w:ascii="Arial" w:cs="Arial" w:eastAsia="Arial" w:hAnsi="Arial"/>
          <w:b/>
          <w:bCs/>
          <w:color w:val="3a3a3a"/>
          <w:sz w:val="24"/>
          <w:szCs w:val="24"/>
        </w:rPr>
        <w:t xml:space="preserve">Thought feels real</w:t>
      </w:r>
    </w:p>
    <w:p>
      <w:pPr>
        <w:spacing w:after="200" w:line="360"/>
        <w:jc w:val="left"/>
      </w:pPr>
      <w:r>
        <w:rPr>
          <w:rFonts w:ascii="Georgia" w:cs="Georgia" w:eastAsia="Georgia" w:hAnsi="Georgia"/>
          <w:sz w:val="24"/>
          <w:szCs w:val="24"/>
        </w:rPr>
        <w:t xml:space="preserve">The most remarkable thing about thought is how convincing it is.</w:t>
      </w:r>
    </w:p>
    <w:p>
      <w:pPr>
        <w:spacing w:after="200" w:line="360"/>
        <w:jc w:val="left"/>
      </w:pPr>
      <w:r>
        <w:rPr>
          <w:rFonts w:ascii="Georgia" w:cs="Georgia" w:eastAsia="Georgia" w:hAnsi="Georgia"/>
          <w:sz w:val="24"/>
          <w:szCs w:val="24"/>
        </w:rPr>
        <w:t xml:space="preserve">When you are frightened, the fear doesn't feel like a thought. It feels like reality. When you are convinced that something is hopeless, the hopelessness doesn't feel like a perspective - it feels like a fact. This is the nature of thought: it is experienced as reality. It is so convincing, so immediate, so present, that it never announces itself as just thinking.</w:t>
      </w:r>
    </w:p>
    <w:p>
      <w:pPr>
        <w:spacing w:after="200" w:line="360"/>
        <w:jc w:val="left"/>
      </w:pPr>
      <w:r>
        <w:rPr>
          <w:rFonts w:ascii="Georgia" w:cs="Georgia" w:eastAsia="Georgia" w:hAnsi="Georgia"/>
          <w:sz w:val="24"/>
          <w:szCs w:val="24"/>
        </w:rPr>
        <w:t xml:space="preserve">Syd Banks used to say: if you were watching a scary film and you got frightened, no one would say to you, you shouldn't be scared. The fear is real - you are really feeling it. But the thing you are frightened of isn't real. The film is a projection on a screen. The threat is made of light and sound. Your fear is your body and mind responding to something that exists only in the picture.</w:t>
      </w:r>
    </w:p>
    <w:p>
      <w:pPr>
        <w:spacing w:after="200" w:line="360"/>
        <w:jc w:val="left"/>
      </w:pPr>
      <w:r>
        <w:rPr>
          <w:rFonts w:ascii="Georgia" w:cs="Georgia" w:eastAsia="Georgia" w:hAnsi="Georgia"/>
          <w:sz w:val="24"/>
          <w:szCs w:val="24"/>
        </w:rPr>
        <w:t xml:space="preserve">Human experience works exactly like this. The feelings are completely real. The emotions are genuine. But the thing they are responding to is always a thought-created picture, not a direct download of reality.</w:t>
      </w:r>
    </w:p>
    <w:p>
      <w:pPr>
        <w:spacing w:after="200" w:line="360"/>
        <w:jc w:val="left"/>
      </w:pPr>
      <w:r>
        <w:rPr>
          <w:rFonts w:ascii="Georgia" w:cs="Georgia" w:eastAsia="Georgia" w:hAnsi="Georgia"/>
          <w:sz w:val="24"/>
          <w:szCs w:val="24"/>
        </w:rPr>
        <w:t xml:space="preserve">This is not a problem. It is just how the system works. The issue is only when we don't know this - when we take the pictures to be reality itself, when we treat our thinking as the truth of what is happening, when we act on the film as if the threat were actually in the room with us.</w:t>
      </w:r>
    </w:p>
    <w:p>
      <w:pPr>
        <w:spacing w:after="200" w:line="360"/>
        <w:jc w:val="left"/>
      </w:pPr>
      <w:r>
        <w:rPr>
          <w:rFonts w:ascii="Georgia" w:cs="Georgia" w:eastAsia="Georgia" w:hAnsi="Georgia"/>
          <w:sz w:val="24"/>
          <w:szCs w:val="24"/>
        </w:rPr>
        <w:t xml:space="preserve">The moment you know it is a film - the moment you recognise that what you are experiencing is thought - something eases. The experience doesn't necessarily vanish, but you hold it differently. It has less power over you. Not because you changed it, but because you understood what it was.</w:t>
      </w:r>
    </w:p>
    <w:p>
      <w:pPr>
        <w:pageBreakBefore/>
      </w:pPr>
      <w:r>
        <w:t xml:space="preserve"/>
      </w:r>
    </w:p>
    <w:p>
      <w:pPr>
        <w:spacing w:before="480" w:after="120"/>
      </w:pPr>
      <w:r>
        <w:rPr>
          <w:rFonts w:ascii="Arial" w:cs="Arial" w:eastAsia="Arial" w:hAnsi="Arial"/>
          <w:b/>
          <w:bCs/>
          <w:caps/>
          <w:color w:val="888888"/>
          <w:sz w:val="20"/>
          <w:szCs w:val="20"/>
        </w:rPr>
        <w:t xml:space="preserve">PART TWO</w:t>
      </w:r>
    </w:p>
    <w:p>
      <w:pPr>
        <w:spacing w:after="400"/>
      </w:pPr>
      <w:r>
        <w:rPr>
          <w:rFonts w:ascii="Arial" w:cs="Arial" w:eastAsia="Arial" w:hAnsi="Arial"/>
          <w:b/>
          <w:bCs/>
          <w:color w:val="1a1a1a"/>
          <w:sz w:val="36"/>
          <w:szCs w:val="36"/>
        </w:rPr>
        <w:t xml:space="preserve">The Three Principles</w:t>
      </w:r>
    </w:p>
    <w:p>
      <w:pPr>
        <w:pStyle w:val="Heading2"/>
        <w:spacing w:before="400" w:after="200"/>
      </w:pPr>
      <w:r>
        <w:rPr>
          <w:rFonts w:ascii="Arial" w:cs="Arial" w:eastAsia="Arial" w:hAnsi="Arial"/>
          <w:b/>
          <w:bCs/>
          <w:color w:val="2c2c2c"/>
          <w:sz w:val="28"/>
          <w:szCs w:val="28"/>
        </w:rPr>
        <w:t xml:space="preserve">Chapter Three: Mind</w:t>
      </w:r>
    </w:p>
    <w:p>
      <w:pPr>
        <w:spacing w:after="200" w:line="360"/>
        <w:jc w:val="left"/>
      </w:pPr>
      <w:r>
        <w:rPr>
          <w:rFonts w:ascii="Georgia" w:cs="Georgia" w:eastAsia="Georgia" w:hAnsi="Georgia"/>
          <w:sz w:val="24"/>
          <w:szCs w:val="24"/>
        </w:rPr>
        <w:t xml:space="preserve">Of the three things Sydney Banks described, Mind is the hardest to talk about and the easiest to misunderstand. It is tempting to reach for grand or mystical language when trying to describe it. But Syd always resisted that, and we will try to do the same here.</w:t>
      </w:r>
    </w:p>
    <w:p>
      <w:pPr>
        <w:spacing w:after="200" w:line="360"/>
        <w:jc w:val="left"/>
      </w:pPr>
      <w:r>
        <w:rPr>
          <w:rFonts w:ascii="Georgia" w:cs="Georgia" w:eastAsia="Georgia" w:hAnsi="Georgia"/>
          <w:sz w:val="24"/>
          <w:szCs w:val="24"/>
        </w:rPr>
        <w:t xml:space="preserve">Mind, in this understanding, refers to the intelligence behind life itself. Not any particular person's mind - not your mind or my mind - but the underlying intelligence that all minds draw from. The fact that life is organised, that systems work, that the body heals itself without instruction, that the universe operates with consistency and order. There is something behind all of that. Something that is not random, not mechanical, not a matter of chance.</w:t>
      </w:r>
    </w:p>
    <w:p>
      <w:pPr>
        <w:spacing w:after="200" w:line="360"/>
        <w:jc w:val="left"/>
      </w:pPr>
      <w:r>
        <w:rPr>
          <w:rFonts w:ascii="Georgia" w:cs="Georgia" w:eastAsia="Georgia" w:hAnsi="Georgia"/>
          <w:sz w:val="24"/>
          <w:szCs w:val="24"/>
        </w:rPr>
        <w:t xml:space="preserve">Syd sometimes spoke of this as Universal Mind. The word "Universal" is doing important work here - it is pointing to something that is not personal, not located in any individual, not the product of any culture or tradition. It is simply the fact that there is an intelligence operating in and through everything that exists.</w:t>
      </w:r>
    </w:p>
    <w:p>
      <w:pPr>
        <w:spacing w:after="200" w:line="360"/>
        <w:jc w:val="left"/>
      </w:pPr>
      <w:r>
        <w:rPr>
          <w:rFonts w:ascii="Georgia" w:cs="Georgia" w:eastAsia="Georgia" w:hAnsi="Georgia"/>
          <w:sz w:val="24"/>
          <w:szCs w:val="24"/>
        </w:rPr>
        <w:t xml:space="preserve">For many people, this is where the language starts to feel uncomfortable - where it starts to sound like religion or mysticism. But let's strip it back to something very plain.</w:t>
      </w:r>
    </w:p>
    <w:p>
      <w:pPr>
        <w:spacing w:after="200" w:line="360"/>
        <w:jc w:val="left"/>
      </w:pPr>
      <w:r>
        <w:rPr>
          <w:rFonts w:ascii="Georgia" w:cs="Georgia" w:eastAsia="Georgia" w:hAnsi="Georgia"/>
          <w:sz w:val="24"/>
          <w:szCs w:val="24"/>
        </w:rPr>
        <w:t xml:space="preserve">You did not design your own nervous system. You did not write the instructions that govern how your cells divide, how your immune system responds to infection, how your brain processes language. And yet all of these things happen, perfectly and continuously, without any deliberate effort on your part. There is intelligence operating in you that is not coming from your conscious thinking. That is simply true, and it requires no particular belief system to acknowledge.</w:t>
      </w:r>
    </w:p>
    <w:p>
      <w:pPr>
        <w:spacing w:after="200" w:line="360"/>
        <w:jc w:val="left"/>
      </w:pPr>
      <w:r>
        <w:rPr>
          <w:rFonts w:ascii="Georgia" w:cs="Georgia" w:eastAsia="Georgia" w:hAnsi="Georgia"/>
          <w:sz w:val="24"/>
          <w:szCs w:val="24"/>
        </w:rPr>
        <w:t xml:space="preserve">The relevance of Mind to everyday life is this: there is a source of intelligence available to you that is larger than, and distinct from, your personal thinking. Your personal thinking is made of all the things you have been told, all the experiences you have had, all the patterns and habits of mind you have accumulated over a lifetime. It is useful, but it is also limited. It carries all your doubts and fears and assumptions and biases along with it.</w:t>
      </w:r>
    </w:p>
    <w:p>
      <w:pPr>
        <w:spacing w:after="200" w:line="360"/>
        <w:jc w:val="left"/>
      </w:pPr>
      <w:r>
        <w:rPr>
          <w:rFonts w:ascii="Georgia" w:cs="Georgia" w:eastAsia="Georgia" w:hAnsi="Georgia"/>
          <w:sz w:val="24"/>
          <w:szCs w:val="24"/>
        </w:rPr>
        <w:t xml:space="preserve">But underneath that - beneath the busy traffic of personal thought - there is something quieter and clearer. Most people notice this in moments of genuine rest, or in the middle of a creative problem that suddenly resolves itself without any deliberate effort, or in a moment of unexpected clarity when something just becomes obvious. These are moments when the personal thinking quietens enough that something deeper can be heard.</w:t>
      </w:r>
    </w:p>
    <w:p>
      <w:pPr>
        <w:spacing w:after="200" w:line="360"/>
        <w:jc w:val="left"/>
      </w:pPr>
      <w:r>
        <w:rPr>
          <w:rFonts w:ascii="Georgia" w:cs="Georgia" w:eastAsia="Georgia" w:hAnsi="Georgia"/>
          <w:sz w:val="24"/>
          <w:szCs w:val="24"/>
        </w:rPr>
        <w:t xml:space="preserve">This is not something you have to seek or develop or earn. It is already there. It has always been there. You do not create access to it - you simply stop obscuring it with so much busy thinking.</w:t>
      </w:r>
    </w:p>
    <w:p>
      <w:pPr>
        <w:pStyle w:val="Heading2"/>
        <w:spacing w:before="400" w:after="200"/>
      </w:pPr>
      <w:r>
        <w:rPr>
          <w:rFonts w:ascii="Arial" w:cs="Arial" w:eastAsia="Arial" w:hAnsi="Arial"/>
          <w:b/>
          <w:bCs/>
          <w:color w:val="2c2c2c"/>
          <w:sz w:val="28"/>
          <w:szCs w:val="28"/>
        </w:rPr>
        <w:t xml:space="preserve">Chapter Four: Consciousness</w:t>
      </w:r>
    </w:p>
    <w:p>
      <w:pPr>
        <w:spacing w:after="200" w:line="360"/>
        <w:jc w:val="left"/>
      </w:pPr>
      <w:r>
        <w:rPr>
          <w:rFonts w:ascii="Georgia" w:cs="Georgia" w:eastAsia="Georgia" w:hAnsi="Georgia"/>
          <w:sz w:val="24"/>
          <w:szCs w:val="24"/>
        </w:rPr>
        <w:t xml:space="preserve">Consciousness is the capacity to be aware. It is what makes experience possible. Without consciousness, nothing you have ever thought, felt, seen, heard, or known would exist for you. Consciousness is the screen on which everything you experience appears.</w:t>
      </w:r>
    </w:p>
    <w:p>
      <w:pPr>
        <w:spacing w:after="200" w:line="360"/>
        <w:jc w:val="left"/>
      </w:pPr>
      <w:r>
        <w:rPr>
          <w:rFonts w:ascii="Georgia" w:cs="Georgia" w:eastAsia="Georgia" w:hAnsi="Georgia"/>
          <w:sz w:val="24"/>
          <w:szCs w:val="24"/>
        </w:rPr>
        <w:t xml:space="preserve">This is worth sitting with for a moment. Before any particular experience - before any specific thought or feeling or perception - there is the fact of awareness itself. You are aware. Before you are aware of anything in particular, there is awareness. That basic fact - the simple fact that you are here, awake, experiencing - is consciousness.</w:t>
      </w:r>
    </w:p>
    <w:p>
      <w:pPr>
        <w:spacing w:after="200" w:line="360"/>
        <w:jc w:val="left"/>
      </w:pPr>
      <w:r>
        <w:rPr>
          <w:rFonts w:ascii="Georgia" w:cs="Georgia" w:eastAsia="Georgia" w:hAnsi="Georgia"/>
          <w:sz w:val="24"/>
          <w:szCs w:val="24"/>
        </w:rPr>
        <w:t xml:space="preserve">Sydney Banks described consciousness as the gift of awareness. The capacity to be aware of our own existence, to know that we are alive, to experience the richness of being human. It is not something any of us earned or deserved or created. It is simply here - the most fundamental feature of being a person.</w:t>
      </w:r>
    </w:p>
    <w:p>
      <w:pPr>
        <w:spacing w:after="200" w:line="360"/>
        <w:jc w:val="left"/>
      </w:pPr>
      <w:r>
        <w:rPr>
          <w:rFonts w:ascii="Georgia" w:cs="Georgia" w:eastAsia="Georgia" w:hAnsi="Georgia"/>
          <w:sz w:val="24"/>
          <w:szCs w:val="24"/>
        </w:rPr>
        <w:t xml:space="preserve">In terms of how it operates, consciousness works together with thought to produce what we experience as reality. Thought provides the content. Consciousness is the capacity that makes that content visible, tangible, felt. Without thought, there would be nothing particular to be aware of. Without consciousness, thought would be just electrical activity in the dark, signifying nothing. Together they produce the full texture of human experience.</w:t>
      </w:r>
    </w:p>
    <w:p>
      <w:pPr>
        <w:spacing w:after="200" w:line="360"/>
        <w:jc w:val="left"/>
      </w:pPr>
      <w:r>
        <w:rPr>
          <w:rFonts w:ascii="Georgia" w:cs="Georgia" w:eastAsia="Georgia" w:hAnsi="Georgia"/>
          <w:sz w:val="24"/>
          <w:szCs w:val="24"/>
        </w:rPr>
        <w:t xml:space="preserve">One way to understand consciousness is to notice its variable quality. Not all experience feels equally vivid or equally real. In moments of genuine peace, of real wellbeing, of what we might call being fully present, experience has a particular quality - clear, bright, alive. In moments of deep stress or mental noise, experience can feel dull, grey, heavy, almost unreal. What is changing is not the world outside but the quality of consciousness in that moment - how clearly and openly we are aware, which is itself a function of how busy or quiet our thinking is.</w:t>
      </w:r>
    </w:p>
    <w:p>
      <w:pPr>
        <w:spacing w:after="200" w:line="360"/>
        <w:jc w:val="left"/>
      </w:pPr>
      <w:r>
        <w:rPr>
          <w:rFonts w:ascii="Georgia" w:cs="Georgia" w:eastAsia="Georgia" w:hAnsi="Georgia"/>
          <w:sz w:val="24"/>
          <w:szCs w:val="24"/>
        </w:rPr>
        <w:t xml:space="preserve">Low mood and high stress tend to come with very noisy thinking. That noisy thinking fills the foreground of consciousness and colours everything. People who are deeply anxious or depressed often report that everything feels flat, grey, threatening, hopeless. This is not because the world has actually become those things. It is because their consciousness is temporarily filtered through a very high volume of troubled thinking, and that thinking is colouring everything they perceive.</w:t>
      </w:r>
    </w:p>
    <w:p>
      <w:pPr>
        <w:spacing w:after="200" w:line="360"/>
        <w:jc w:val="left"/>
      </w:pPr>
      <w:r>
        <w:rPr>
          <w:rFonts w:ascii="Georgia" w:cs="Georgia" w:eastAsia="Georgia" w:hAnsi="Georgia"/>
          <w:sz w:val="24"/>
          <w:szCs w:val="24"/>
        </w:rPr>
        <w:t xml:space="preserve">The opposite is equally true. People describe moments of genuine happiness or deep clarity as moments when the world suddenly looks beautiful, when problems that felt insurmountable seem manageable, when everything feels okay. Nothing external has changed. But their thinking has quietened, and so consciousness is clearer, and experience becomes richer and more alive.</w:t>
      </w:r>
    </w:p>
    <w:p>
      <w:pPr>
        <w:spacing w:after="200" w:line="360"/>
        <w:jc w:val="left"/>
      </w:pPr>
      <w:r>
        <w:rPr>
          <w:rFonts w:ascii="Georgia" w:cs="Georgia" w:eastAsia="Georgia" w:hAnsi="Georgia"/>
          <w:sz w:val="24"/>
          <w:szCs w:val="24"/>
        </w:rPr>
        <w:t xml:space="preserve">This is not about achieving a permanent state of clarity or happiness. It is just about understanding what is actually happening when experience varies in quality. The variation is not caused by circumstances. It is caused by the state of our thinking.</w:t>
      </w:r>
    </w:p>
    <w:p>
      <w:pPr>
        <w:pStyle w:val="Heading2"/>
        <w:spacing w:before="400" w:after="200"/>
      </w:pPr>
      <w:r>
        <w:rPr>
          <w:rFonts w:ascii="Arial" w:cs="Arial" w:eastAsia="Arial" w:hAnsi="Arial"/>
          <w:b/>
          <w:bCs/>
          <w:color w:val="2c2c2c"/>
          <w:sz w:val="28"/>
          <w:szCs w:val="28"/>
        </w:rPr>
        <w:t xml:space="preserve">Chapter Five: Thought</w:t>
      </w:r>
    </w:p>
    <w:p>
      <w:pPr>
        <w:spacing w:after="200" w:line="360"/>
        <w:jc w:val="left"/>
      </w:pPr>
      <w:r>
        <w:rPr>
          <w:rFonts w:ascii="Georgia" w:cs="Georgia" w:eastAsia="Georgia" w:hAnsi="Georgia"/>
          <w:sz w:val="24"/>
          <w:szCs w:val="24"/>
        </w:rPr>
        <w:t xml:space="preserve">We have already spent time with Thought in the opening chapters, but here we can go deeper - because Thought, in this understanding, is not just about the individual thoughts that cross your mind throughout the day. It points to something more fundamental: the capacity of human beings to think at all. The fact that we are thinking creatures.</w:t>
      </w:r>
    </w:p>
    <w:p>
      <w:pPr>
        <w:spacing w:after="200" w:line="360"/>
        <w:jc w:val="left"/>
      </w:pPr>
      <w:r>
        <w:rPr>
          <w:rFonts w:ascii="Georgia" w:cs="Georgia" w:eastAsia="Georgia" w:hAnsi="Georgia"/>
          <w:sz w:val="24"/>
          <w:szCs w:val="24"/>
        </w:rPr>
        <w:t xml:space="preserve">Thought, as a principle, is the creative power of the human mind. The ability to form ideas, images, interpretations, beliefs, stories. Every human being is doing this continuously, from the moment of waking to the moment of sleep. We are not passive receivers of reality - we are active creators of our experience of it, using the power of thought.</w:t>
      </w:r>
    </w:p>
    <w:p>
      <w:pPr>
        <w:spacing w:after="200" w:line="360"/>
        <w:jc w:val="left"/>
      </w:pPr>
      <w:r>
        <w:rPr>
          <w:rFonts w:ascii="Georgia" w:cs="Georgia" w:eastAsia="Georgia" w:hAnsi="Georgia"/>
          <w:sz w:val="24"/>
          <w:szCs w:val="24"/>
        </w:rPr>
        <w:t xml:space="preserve">Syd Banks was clear that thought is a gift. It is what makes human life rich with meaning, relationship, creativity, beauty, understanding. Without thought, there would be no language, no culture, no art, no science, no love as we know it. Thought is not the enemy. The capacity to think is one of the most extraordinary things about being human.</w:t>
      </w:r>
    </w:p>
    <w:p>
      <w:pPr>
        <w:spacing w:after="200" w:line="360"/>
        <w:jc w:val="left"/>
      </w:pPr>
      <w:r>
        <w:rPr>
          <w:rFonts w:ascii="Georgia" w:cs="Georgia" w:eastAsia="Georgia" w:hAnsi="Georgia"/>
          <w:sz w:val="24"/>
          <w:szCs w:val="24"/>
        </w:rPr>
        <w:t xml:space="preserve">The only issue - if it can be called an issue - is that thought is so seamlessly built into experience that most people never notice it is happening. They experience their thoughts as reality rather than as thoughts. They take their mental pictures to be the actual world, rather than the mind's construction of the world. And this confusion, this not-knowing, is the source of almost all human suffering.</w:t>
      </w:r>
    </w:p>
    <w:p>
      <w:pPr>
        <w:spacing w:after="200" w:line="360"/>
        <w:jc w:val="left"/>
      </w:pPr>
      <w:r>
        <w:rPr>
          <w:rFonts w:ascii="Georgia" w:cs="Georgia" w:eastAsia="Georgia" w:hAnsi="Georgia"/>
          <w:sz w:val="24"/>
          <w:szCs w:val="24"/>
        </w:rPr>
        <w:t xml:space="preserve">It is worth being very precise about this. The suffering itself is real. The pain of depression is real. The anguish of loss is real. The terror of anxiety is real. No one is saying these things are not genuine experiences. What Syd was pointing to is their source. Not an external world that is threatening and hostile and unmanageable. Not a fundamentally broken or damaged self. But thought - the natural, built-in, ever-present creative power of the human mind, doing exactly what it is designed to do.</w:t>
      </w:r>
    </w:p>
    <w:p>
      <w:pPr>
        <w:spacing w:after="200" w:line="360"/>
        <w:jc w:val="left"/>
      </w:pPr>
      <w:r>
        <w:rPr>
          <w:rFonts w:ascii="Georgia" w:cs="Georgia" w:eastAsia="Georgia" w:hAnsi="Georgia"/>
          <w:sz w:val="24"/>
          <w:szCs w:val="24"/>
        </w:rPr>
        <w:t xml:space="preserve">And here is the critical thing: if the source of suffering is thought, and thought is by nature transient, always moving, always changing - then no suffering is permanent. No state is fixed. No mood is forever. The human system always tends back toward health, toward clarity, toward wellbeing - not because of effort or willpower or therapeutic intervention, but because this is the natural direction of the system when thought is allowed to settle.</w:t>
      </w:r>
    </w:p>
    <w:p>
      <w:pPr>
        <w:spacing w:after="200" w:line="360"/>
        <w:jc w:val="left"/>
      </w:pPr>
      <w:r>
        <w:rPr>
          <w:rFonts w:ascii="Georgia" w:cs="Georgia" w:eastAsia="Georgia" w:hAnsi="Georgia"/>
          <w:sz w:val="24"/>
          <w:szCs w:val="24"/>
        </w:rPr>
        <w:t xml:space="preserve">A snow globe, when shaken, is full of turbulence. But you don't have to do anything to clear it. You just have to stop shaking it. The snow settles on its own, because that is what it naturally does. The human mind works in exactly the same way.</w:t>
      </w:r>
    </w:p>
    <w:p>
      <w:pPr>
        <w:pStyle w:val="Heading3"/>
        <w:spacing w:before="320" w:after="160"/>
      </w:pPr>
      <w:r>
        <w:rPr>
          <w:rFonts w:ascii="Arial" w:cs="Arial" w:eastAsia="Arial" w:hAnsi="Arial"/>
          <w:b/>
          <w:bCs/>
          <w:color w:val="3a3a3a"/>
          <w:sz w:val="24"/>
          <w:szCs w:val="24"/>
        </w:rPr>
        <w:t xml:space="preserve">Personal thought and fresh thought</w:t>
      </w:r>
    </w:p>
    <w:p>
      <w:pPr>
        <w:spacing w:after="200" w:line="360"/>
        <w:jc w:val="left"/>
      </w:pPr>
      <w:r>
        <w:rPr>
          <w:rFonts w:ascii="Georgia" w:cs="Georgia" w:eastAsia="Georgia" w:hAnsi="Georgia"/>
          <w:sz w:val="24"/>
          <w:szCs w:val="24"/>
        </w:rPr>
        <w:t xml:space="preserve">There is a useful distinction to draw between what we might call personal thought and something fresher than that.</w:t>
      </w:r>
    </w:p>
    <w:p>
      <w:pPr>
        <w:spacing w:after="200" w:line="360"/>
        <w:jc w:val="left"/>
      </w:pPr>
      <w:r>
        <w:rPr>
          <w:rFonts w:ascii="Georgia" w:cs="Georgia" w:eastAsia="Georgia" w:hAnsi="Georgia"/>
          <w:sz w:val="24"/>
          <w:szCs w:val="24"/>
        </w:rPr>
        <w:t xml:space="preserve">Personal thought is the accumulated thinking each of us carries around. Everything we have concluded about ourselves and the world based on our experiences. The stories we have developed about who we are, what we are capable of, what other people are like, what the world means. All of this thinking has been built up over many years and most of it runs so quietly in the background that we barely notice it is there. We have mistaken it for reality.</w:t>
      </w:r>
    </w:p>
    <w:p>
      <w:pPr>
        <w:spacing w:after="200" w:line="360"/>
        <w:jc w:val="left"/>
      </w:pPr>
      <w:r>
        <w:rPr>
          <w:rFonts w:ascii="Georgia" w:cs="Georgia" w:eastAsia="Georgia" w:hAnsi="Georgia"/>
          <w:sz w:val="24"/>
          <w:szCs w:val="24"/>
        </w:rPr>
        <w:t xml:space="preserve">Fresh thought is something different. It is the kind of thinking that arrives unbidden - insight, inspiration, a sudden clarity, an idea that you didn't deliberately generate. It comes from somewhere quieter than the personal accumulation, and it tends to feel different when it arrives. It has a different quality. A sense of recognition rather than effort. A sense of something becoming clear rather than something being worked out.</w:t>
      </w:r>
    </w:p>
    <w:p>
      <w:pPr>
        <w:spacing w:after="200" w:line="360"/>
        <w:jc w:val="left"/>
      </w:pPr>
      <w:r>
        <w:rPr>
          <w:rFonts w:ascii="Georgia" w:cs="Georgia" w:eastAsia="Georgia" w:hAnsi="Georgia"/>
          <w:sz w:val="24"/>
          <w:szCs w:val="24"/>
        </w:rPr>
        <w:t xml:space="preserve">Both are thought. But personal thought tends to recycle what is already there, reinforcing existing patterns and conclusions. Fresh thought tends to open new ground, to see things differently, to offer something genuinely new.</w:t>
      </w:r>
    </w:p>
    <w:p>
      <w:pPr>
        <w:spacing w:after="200" w:line="360"/>
        <w:jc w:val="left"/>
      </w:pPr>
      <w:r>
        <w:rPr>
          <w:rFonts w:ascii="Georgia" w:cs="Georgia" w:eastAsia="Georgia" w:hAnsi="Georgia"/>
          <w:sz w:val="24"/>
          <w:szCs w:val="24"/>
        </w:rPr>
        <w:t xml:space="preserve">Understanding this is useful because it explains why trying harder to solve a problem often makes the problem feel worse, while stepping back and not focusing on it can produce the solution naturally. It is not a mystery. It is just that trying harder revs up the personal thought machine, while stepping back allows that to quieten enough for something fresher to come through.</w:t>
      </w:r>
    </w:p>
    <w:p>
      <w:pPr>
        <w:pageBreakBefore/>
      </w:pPr>
      <w:r>
        <w:t xml:space="preserve"/>
      </w:r>
    </w:p>
    <w:p>
      <w:pPr>
        <w:spacing w:before="480" w:after="120"/>
      </w:pPr>
      <w:r>
        <w:rPr>
          <w:rFonts w:ascii="Arial" w:cs="Arial" w:eastAsia="Arial" w:hAnsi="Arial"/>
          <w:b/>
          <w:bCs/>
          <w:caps/>
          <w:color w:val="888888"/>
          <w:sz w:val="20"/>
          <w:szCs w:val="20"/>
        </w:rPr>
        <w:t xml:space="preserve">PART THREE</w:t>
      </w:r>
    </w:p>
    <w:p>
      <w:pPr>
        <w:spacing w:after="400"/>
      </w:pPr>
      <w:r>
        <w:rPr>
          <w:rFonts w:ascii="Arial" w:cs="Arial" w:eastAsia="Arial" w:hAnsi="Arial"/>
          <w:b/>
          <w:bCs/>
          <w:color w:val="1a1a1a"/>
          <w:sz w:val="36"/>
          <w:szCs w:val="36"/>
        </w:rPr>
        <w:t xml:space="preserve">What This Means for You</w:t>
      </w:r>
    </w:p>
    <w:p>
      <w:pPr>
        <w:pStyle w:val="Heading2"/>
        <w:spacing w:before="400" w:after="200"/>
      </w:pPr>
      <w:r>
        <w:rPr>
          <w:rFonts w:ascii="Arial" w:cs="Arial" w:eastAsia="Arial" w:hAnsi="Arial"/>
          <w:b/>
          <w:bCs/>
          <w:color w:val="2c2c2c"/>
          <w:sz w:val="28"/>
          <w:szCs w:val="28"/>
        </w:rPr>
        <w:t xml:space="preserve">Chapter Six: There Is Nothing Wrong With You</w:t>
      </w:r>
    </w:p>
    <w:p>
      <w:pPr>
        <w:spacing w:after="200" w:line="360"/>
        <w:jc w:val="left"/>
      </w:pPr>
      <w:r>
        <w:rPr>
          <w:rFonts w:ascii="Georgia" w:cs="Georgia" w:eastAsia="Georgia" w:hAnsi="Georgia"/>
          <w:sz w:val="24"/>
          <w:szCs w:val="24"/>
        </w:rPr>
        <w:t xml:space="preserve">If there is one thing this understanding points to above all others, it is this: the way you feel about yourself, the conclusions you have drawn about your own worth, your own capabilities, your own fundamental okayness as a person - all of it is thought. None of it is a factual description of you.</w:t>
      </w:r>
    </w:p>
    <w:p>
      <w:pPr>
        <w:spacing w:after="200" w:line="360"/>
        <w:jc w:val="left"/>
      </w:pPr>
      <w:r>
        <w:rPr>
          <w:rFonts w:ascii="Georgia" w:cs="Georgia" w:eastAsia="Georgia" w:hAnsi="Georgia"/>
          <w:sz w:val="24"/>
          <w:szCs w:val="24"/>
        </w:rPr>
        <w:t xml:space="preserve">This is perhaps the most personally significant implication of everything in this book. And it deserves to be explored carefully.</w:t>
      </w:r>
    </w:p>
    <w:p>
      <w:pPr>
        <w:spacing w:after="200" w:line="360"/>
        <w:jc w:val="left"/>
      </w:pPr>
      <w:r>
        <w:rPr>
          <w:rFonts w:ascii="Georgia" w:cs="Georgia" w:eastAsia="Georgia" w:hAnsi="Georgia"/>
          <w:sz w:val="24"/>
          <w:szCs w:val="24"/>
        </w:rPr>
        <w:t xml:space="preserve">Most of us walk around with a more or less settled sense of what we are like. What our strengths and weaknesses are. What we can and cannot do. What kind of person we are. Where our problems lie. This settled sense feels like self-knowledge. It feels like an accurate picture.</w:t>
      </w:r>
    </w:p>
    <w:p>
      <w:pPr>
        <w:spacing w:after="200" w:line="360"/>
        <w:jc w:val="left"/>
      </w:pPr>
      <w:r>
        <w:rPr>
          <w:rFonts w:ascii="Georgia" w:cs="Georgia" w:eastAsia="Georgia" w:hAnsi="Georgia"/>
          <w:sz w:val="24"/>
          <w:szCs w:val="24"/>
        </w:rPr>
        <w:t xml:space="preserve">But it isn't. It is a thought-created picture that has been reinforced so many times, for so long, that it feels like fact. The difference between a fact and a deeply familiar thought is only in how settled and certain the thought feels. The thought itself, no matter how convincing, is still just thought. Still just the mind's construction. Still, by nature, capable of changing.</w:t>
      </w:r>
    </w:p>
    <w:p>
      <w:pPr>
        <w:spacing w:after="200" w:line="360"/>
        <w:jc w:val="left"/>
      </w:pPr>
      <w:r>
        <w:rPr>
          <w:rFonts w:ascii="Georgia" w:cs="Georgia" w:eastAsia="Georgia" w:hAnsi="Georgia"/>
          <w:sz w:val="24"/>
          <w:szCs w:val="24"/>
        </w:rPr>
        <w:t xml:space="preserve">Think about the people who have described experiencing dramatic, permanent changes in how they see themselves - not as a result of years of therapy or sustained effort, but suddenly, in an instant. A moment of clear seeing, and something that had felt like an immovable truth about them simply... wasn't there anymore. These experiences happen. They are not rare. And they happen because of the nature of thought - because a deeply held thought, however familiar, is still just thought, and thought can shift.</w:t>
      </w:r>
    </w:p>
    <w:p>
      <w:pPr>
        <w:spacing w:after="200" w:line="360"/>
        <w:jc w:val="left"/>
      </w:pPr>
      <w:r>
        <w:rPr>
          <w:rFonts w:ascii="Georgia" w:cs="Georgia" w:eastAsia="Georgia" w:hAnsi="Georgia"/>
          <w:sz w:val="24"/>
          <w:szCs w:val="24"/>
        </w:rPr>
        <w:t xml:space="preserve">Sydney Banks spoke about this directly. The idea that there is something fundamentally wrong with us - something broken, damaged, deficient, less than - is itself a thought. It arrived at some point in our history, probably in childhood or adolescence, probably in response to something that happened that we interpreted in a particular way. And it has been carried forward and reinforced ever since. But it is not a fact about us. It is a conclusion we drew, a story we told ourselves, and kept telling.</w:t>
      </w:r>
    </w:p>
    <w:p>
      <w:pPr>
        <w:spacing w:after="200" w:line="360"/>
        <w:jc w:val="left"/>
      </w:pPr>
      <w:r>
        <w:rPr>
          <w:rFonts w:ascii="Georgia" w:cs="Georgia" w:eastAsia="Georgia" w:hAnsi="Georgia"/>
          <w:sz w:val="24"/>
          <w:szCs w:val="24"/>
        </w:rPr>
        <w:t xml:space="preserve">And here is what is remarkable: the moment you genuinely see that the self-criticism, the self-doubt, the conviction that there is something wrong with you is simply thought - in that moment, something changes. Not because you challenged the thought, not because you replaced it with a positive affirmation, not because you did anything at all. Just because you saw it for what it is.</w:t>
      </w:r>
    </w:p>
    <w:p>
      <w:pPr>
        <w:spacing w:after="200" w:line="360"/>
        <w:jc w:val="left"/>
      </w:pPr>
      <w:r>
        <w:rPr>
          <w:rFonts w:ascii="Georgia" w:cs="Georgia" w:eastAsia="Georgia" w:hAnsi="Georgia"/>
          <w:sz w:val="24"/>
          <w:szCs w:val="24"/>
        </w:rPr>
        <w:t xml:space="preserve">A thought seen clearly as a thought no longer has the same grip. It cannot. Because its power came entirely from being mistaken for reality.</w:t>
      </w:r>
    </w:p>
    <w:p>
      <w:pPr>
        <w:pStyle w:val="Heading3"/>
        <w:spacing w:before="320" w:after="160"/>
      </w:pPr>
      <w:r>
        <w:rPr>
          <w:rFonts w:ascii="Arial" w:cs="Arial" w:eastAsia="Arial" w:hAnsi="Arial"/>
          <w:b/>
          <w:bCs/>
          <w:color w:val="3a3a3a"/>
          <w:sz w:val="24"/>
          <w:szCs w:val="24"/>
        </w:rPr>
        <w:t xml:space="preserve">The "something wrong with me" story</w:t>
      </w:r>
    </w:p>
    <w:p>
      <w:pPr>
        <w:spacing w:after="200" w:line="360"/>
        <w:jc w:val="left"/>
      </w:pPr>
      <w:r>
        <w:rPr>
          <w:rFonts w:ascii="Georgia" w:cs="Georgia" w:eastAsia="Georgia" w:hAnsi="Georgia"/>
          <w:sz w:val="24"/>
          <w:szCs w:val="24"/>
        </w:rPr>
        <w:t xml:space="preserve">Let's look at this closely, because it matters.</w:t>
      </w:r>
    </w:p>
    <w:p>
      <w:pPr>
        <w:spacing w:after="200" w:line="360"/>
        <w:jc w:val="left"/>
      </w:pPr>
      <w:r>
        <w:rPr>
          <w:rFonts w:ascii="Georgia" w:cs="Georgia" w:eastAsia="Georgia" w:hAnsi="Georgia"/>
          <w:sz w:val="24"/>
          <w:szCs w:val="24"/>
        </w:rPr>
        <w:t xml:space="preserve">Most people who are struggling with life in one way or another have, somewhere in the background, a version of the belief that there is something wrong with them. Maybe it is a broad conviction - I am fundamentally broken, I am not good enough, I am unlovable. Maybe it is more specific - I have anxiety, I have depression, I am an addict, I am damaged by my past. Maybe it is comparative - other people seem to manage fine, so the problem must be with me.</w:t>
      </w:r>
    </w:p>
    <w:p>
      <w:pPr>
        <w:spacing w:after="200" w:line="360"/>
        <w:jc w:val="left"/>
      </w:pPr>
      <w:r>
        <w:rPr>
          <w:rFonts w:ascii="Georgia" w:cs="Georgia" w:eastAsia="Georgia" w:hAnsi="Georgia"/>
          <w:sz w:val="24"/>
          <w:szCs w:val="24"/>
        </w:rPr>
        <w:t xml:space="preserve">These beliefs feel like self-knowledge. They feel like an honest appraisal of the situation. When someone comes along and suggests that they might just be thoughts, the immediate response is often: but no, these things are real. They are really happening. I am really struggling.</w:t>
      </w:r>
    </w:p>
    <w:p>
      <w:pPr>
        <w:spacing w:after="200" w:line="360"/>
        <w:jc w:val="left"/>
      </w:pPr>
      <w:r>
        <w:rPr>
          <w:rFonts w:ascii="Georgia" w:cs="Georgia" w:eastAsia="Georgia" w:hAnsi="Georgia"/>
          <w:sz w:val="24"/>
          <w:szCs w:val="24"/>
        </w:rPr>
        <w:t xml:space="preserve">And yes. The struggle is real. The feelings are genuine. This is not about denying any of that.</w:t>
      </w:r>
    </w:p>
    <w:p>
      <w:pPr>
        <w:spacing w:after="200" w:line="360"/>
        <w:jc w:val="left"/>
      </w:pPr>
      <w:r>
        <w:rPr>
          <w:rFonts w:ascii="Georgia" w:cs="Georgia" w:eastAsia="Georgia" w:hAnsi="Georgia"/>
          <w:sz w:val="24"/>
          <w:szCs w:val="24"/>
        </w:rPr>
        <w:t xml:space="preserve">But consider: what if the struggle is being maintained - not by the underlying circumstances of your life, not by what happened to you in the past, not by some permanent feature of your psychology - but by a thought that you keep thinking? Not deliberately. Not by choice. Just because it is such a familiar thought that it runs automatically, continuously, without your even noticing it?</w:t>
      </w:r>
    </w:p>
    <w:p>
      <w:pPr>
        <w:spacing w:after="200" w:line="360"/>
        <w:jc w:val="left"/>
      </w:pPr>
      <w:r>
        <w:rPr>
          <w:rFonts w:ascii="Georgia" w:cs="Georgia" w:eastAsia="Georgia" w:hAnsi="Georgia"/>
          <w:sz w:val="24"/>
          <w:szCs w:val="24"/>
        </w:rPr>
        <w:t xml:space="preserve">What if the thing that is keeping you stuck is not a fact about you, but a story about a fact that you have been telling yourself for so long it has become indistinguishable from the fact itself?</w:t>
      </w:r>
    </w:p>
    <w:p>
      <w:pPr>
        <w:spacing w:after="200" w:line="360"/>
        <w:jc w:val="left"/>
      </w:pPr>
      <w:r>
        <w:rPr>
          <w:rFonts w:ascii="Georgia" w:cs="Georgia" w:eastAsia="Georgia" w:hAnsi="Georgia"/>
          <w:sz w:val="24"/>
          <w:szCs w:val="24"/>
        </w:rPr>
        <w:t xml:space="preserve">This is not a comfortable idea. It can actually feel quite confronting, because in some ways it is easier to believe that the problem is real and fixed and structural - that way at least we know what we are dealing with, even if what we are dealing with is terrible. The idea that the problem might be largely thought-created can feel threatening because it seems to undermine the seriousness of the suffering.</w:t>
      </w:r>
    </w:p>
    <w:p>
      <w:pPr>
        <w:spacing w:after="200" w:line="360"/>
        <w:jc w:val="left"/>
      </w:pPr>
      <w:r>
        <w:rPr>
          <w:rFonts w:ascii="Georgia" w:cs="Georgia" w:eastAsia="Georgia" w:hAnsi="Georgia"/>
          <w:sz w:val="24"/>
          <w:szCs w:val="24"/>
        </w:rPr>
        <w:t xml:space="preserve">It does not undermine the seriousness of the suffering. It simply points to the source. And pointing to the source is the only thing that ever actually helps.</w:t>
      </w:r>
    </w:p>
    <w:p>
      <w:pPr>
        <w:pStyle w:val="Heading2"/>
        <w:spacing w:before="400" w:after="200"/>
      </w:pPr>
      <w:r>
        <w:rPr>
          <w:rFonts w:ascii="Arial" w:cs="Arial" w:eastAsia="Arial" w:hAnsi="Arial"/>
          <w:b/>
          <w:bCs/>
          <w:color w:val="2c2c2c"/>
          <w:sz w:val="28"/>
          <w:szCs w:val="28"/>
        </w:rPr>
        <w:t xml:space="preserve">Chapter Seven: Wellbeing Is Your Default State</w:t>
      </w:r>
    </w:p>
    <w:p>
      <w:pPr>
        <w:spacing w:after="200" w:line="360"/>
        <w:jc w:val="left"/>
      </w:pPr>
      <w:r>
        <w:rPr>
          <w:rFonts w:ascii="Georgia" w:cs="Georgia" w:eastAsia="Georgia" w:hAnsi="Georgia"/>
          <w:sz w:val="24"/>
          <w:szCs w:val="24"/>
        </w:rPr>
        <w:t xml:space="preserve">Here is something that might be the most counterintuitive idea in this whole book: wellbeing is not something you achieve. It is not a destination. It is not a reward for the right thinking or the right behaviour or the right life circumstances. It is your natural state - the state the system returns to when nothing is getting in the way.</w:t>
      </w:r>
    </w:p>
    <w:p>
      <w:pPr>
        <w:spacing w:after="200" w:line="360"/>
        <w:jc w:val="left"/>
      </w:pPr>
      <w:r>
        <w:rPr>
          <w:rFonts w:ascii="Georgia" w:cs="Georgia" w:eastAsia="Georgia" w:hAnsi="Georgia"/>
          <w:sz w:val="24"/>
          <w:szCs w:val="24"/>
        </w:rPr>
        <w:t xml:space="preserve">Think about the body. When you cut your hand, you do not have to instruct it to heal. You do not have to consciously direct the process of healing. The body moves toward healing by itself, because that is its natural direction. Health is the default. Illness is a temporary departure from the default, and when the cause of the illness is removed or resolved, the system moves back toward health on its own.</w:t>
      </w:r>
    </w:p>
    <w:p>
      <w:pPr>
        <w:spacing w:after="200" w:line="360"/>
        <w:jc w:val="left"/>
      </w:pPr>
      <w:r>
        <w:rPr>
          <w:rFonts w:ascii="Georgia" w:cs="Georgia" w:eastAsia="Georgia" w:hAnsi="Georgia"/>
          <w:sz w:val="24"/>
          <w:szCs w:val="24"/>
        </w:rPr>
        <w:t xml:space="preserve">The mind works in exactly the same way.</w:t>
      </w:r>
    </w:p>
    <w:p>
      <w:pPr>
        <w:spacing w:after="200" w:line="360"/>
        <w:jc w:val="left"/>
      </w:pPr>
      <w:r>
        <w:rPr>
          <w:rFonts w:ascii="Georgia" w:cs="Georgia" w:eastAsia="Georgia" w:hAnsi="Georgia"/>
          <w:sz w:val="24"/>
          <w:szCs w:val="24"/>
        </w:rPr>
        <w:t xml:space="preserve">Mental wellbeing - a sense of okayness, of stability, of capacity - is the natural state of a human being. Not happiness in the sense of constant positive emotion, but a fundamental groundedness. A basic sense that things are okay, that life is manageable, that you are capable of dealing with what arises. This is the natural condition of the system before thought gets busy.</w:t>
      </w:r>
    </w:p>
    <w:p>
      <w:pPr>
        <w:spacing w:after="200" w:line="360"/>
        <w:jc w:val="left"/>
      </w:pPr>
      <w:r>
        <w:rPr>
          <w:rFonts w:ascii="Georgia" w:cs="Georgia" w:eastAsia="Georgia" w:hAnsi="Georgia"/>
          <w:sz w:val="24"/>
          <w:szCs w:val="24"/>
        </w:rPr>
        <w:t xml:space="preserve">When thought gets very busy - when the mind is filled with anxious, critical, circular, fearful thinking - wellbeing gets obscured. Not destroyed. Not lost. Obscured. The way clouds obscure the sun. The sun is still there. The blue sky is still there. But from where you stand, it looks grey.</w:t>
      </w:r>
    </w:p>
    <w:p>
      <w:pPr>
        <w:spacing w:after="200" w:line="360"/>
        <w:jc w:val="left"/>
      </w:pPr>
      <w:r>
        <w:rPr>
          <w:rFonts w:ascii="Georgia" w:cs="Georgia" w:eastAsia="Georgia" w:hAnsi="Georgia"/>
          <w:sz w:val="24"/>
          <w:szCs w:val="24"/>
        </w:rPr>
        <w:t xml:space="preserve">And just as clouds clear - not because you did anything, but because that is the natural movement of weather - troubled thinking clears. On its own. In its own time. Not because you solved the underlying problem or worked through the issues or got to the root of it all. Just because thought moves. Because the mind naturally tends back toward its resting state, which is clarity and wellbeing.</w:t>
      </w:r>
    </w:p>
    <w:p>
      <w:pPr>
        <w:spacing w:after="200" w:line="360"/>
        <w:jc w:val="left"/>
      </w:pPr>
      <w:r>
        <w:rPr>
          <w:rFonts w:ascii="Georgia" w:cs="Georgia" w:eastAsia="Georgia" w:hAnsi="Georgia"/>
          <w:sz w:val="24"/>
          <w:szCs w:val="24"/>
        </w:rPr>
        <w:t xml:space="preserve">This is what people notice when they go on holiday and feel dramatically better within a few days - not because their problems got solved, but because they stopped thinking about their problems so constantly. The thinking settled. And with the thinking settled, the wellbeing that was always there underneath became accessible again.</w:t>
      </w:r>
    </w:p>
    <w:p>
      <w:pPr>
        <w:spacing w:after="200" w:line="360"/>
        <w:jc w:val="left"/>
      </w:pPr>
      <w:r>
        <w:rPr>
          <w:rFonts w:ascii="Georgia" w:cs="Georgia" w:eastAsia="Georgia" w:hAnsi="Georgia"/>
          <w:sz w:val="24"/>
          <w:szCs w:val="24"/>
        </w:rPr>
        <w:t xml:space="preserve">The practical implication of this is significant. If wellbeing is your default state - if it is always there, always available, always just beneath the surface of whatever is going on - then you are not in the business of creating wellbeing from scratch. You are not building something that doesn't exist. You are just removing what is temporarily obscuring something that has always been there.</w:t>
      </w:r>
    </w:p>
    <w:p>
      <w:pPr>
        <w:spacing w:after="200" w:line="360"/>
        <w:jc w:val="left"/>
      </w:pPr>
      <w:r>
        <w:rPr>
          <w:rFonts w:ascii="Georgia" w:cs="Georgia" w:eastAsia="Georgia" w:hAnsi="Georgia"/>
          <w:sz w:val="24"/>
          <w:szCs w:val="24"/>
        </w:rPr>
        <w:t xml:space="preserve">And the main thing that obscures it is taking your own thinking too seriously.</w:t>
      </w:r>
    </w:p>
    <w:p>
      <w:pPr>
        <w:pStyle w:val="Heading2"/>
        <w:spacing w:before="400" w:after="200"/>
      </w:pPr>
      <w:r>
        <w:rPr>
          <w:rFonts w:ascii="Arial" w:cs="Arial" w:eastAsia="Arial" w:hAnsi="Arial"/>
          <w:b/>
          <w:bCs/>
          <w:color w:val="2c2c2c"/>
          <w:sz w:val="28"/>
          <w:szCs w:val="28"/>
        </w:rPr>
        <w:t xml:space="preserve">Chapter Eight: Moods, Emotions, and the Variable Quality of Experience</w:t>
      </w:r>
    </w:p>
    <w:p>
      <w:pPr>
        <w:spacing w:after="200" w:line="360"/>
        <w:jc w:val="left"/>
      </w:pPr>
      <w:r>
        <w:rPr>
          <w:rFonts w:ascii="Georgia" w:cs="Georgia" w:eastAsia="Georgia" w:hAnsi="Georgia"/>
          <w:sz w:val="24"/>
          <w:szCs w:val="24"/>
        </w:rPr>
        <w:t xml:space="preserve">Everyone knows what it is like to be in a low mood. Everything feels harder, darker, heavier. Problems that felt manageable yesterday feel overwhelming today. The future looks uncertain. Small difficulties feel significant. Other people are more irritating. You are less patient, less capable, less yourself.</w:t>
      </w:r>
    </w:p>
    <w:p>
      <w:pPr>
        <w:spacing w:after="200" w:line="360"/>
        <w:jc w:val="left"/>
      </w:pPr>
      <w:r>
        <w:rPr>
          <w:rFonts w:ascii="Georgia" w:cs="Georgia" w:eastAsia="Georgia" w:hAnsi="Georgia"/>
          <w:sz w:val="24"/>
          <w:szCs w:val="24"/>
        </w:rPr>
        <w:t xml:space="preserve">And everyone knows what it is like when the mood lifts. The same problems, the same circumstances, the same life - but somehow everything feels more manageable. You can think more clearly, respond more generously, engage with more energy. The future looks more possible.</w:t>
      </w:r>
    </w:p>
    <w:p>
      <w:pPr>
        <w:spacing w:after="200" w:line="360"/>
        <w:jc w:val="left"/>
      </w:pPr>
      <w:r>
        <w:rPr>
          <w:rFonts w:ascii="Georgia" w:cs="Georgia" w:eastAsia="Georgia" w:hAnsi="Georgia"/>
          <w:sz w:val="24"/>
          <w:szCs w:val="24"/>
        </w:rPr>
        <w:t xml:space="preserve">What changed? Not the world. Not your circumstances. Not even, in most cases, anything you deliberately did. The mood just changed. The thinking shifted. And the whole quality of experience shifted with it.</w:t>
      </w:r>
    </w:p>
    <w:p>
      <w:pPr>
        <w:spacing w:after="200" w:line="360"/>
        <w:jc w:val="left"/>
      </w:pPr>
      <w:r>
        <w:rPr>
          <w:rFonts w:ascii="Georgia" w:cs="Georgia" w:eastAsia="Georgia" w:hAnsi="Georgia"/>
          <w:sz w:val="24"/>
          <w:szCs w:val="24"/>
        </w:rPr>
        <w:t xml:space="preserve">Understanding this - really understanding it - is enormously freeing. Because if the quality of your experience is determined by the quality of your thinking in a given moment, and if the quality of your thinking naturally varies - going up and down like the weather, over which you have no real control - then the fluctuations in how you feel are not evidence of a problem. They are just evidence of a mind doing what minds do.</w:t>
      </w:r>
    </w:p>
    <w:p>
      <w:pPr>
        <w:spacing w:after="200" w:line="360"/>
        <w:jc w:val="left"/>
      </w:pPr>
      <w:r>
        <w:rPr>
          <w:rFonts w:ascii="Georgia" w:cs="Georgia" w:eastAsia="Georgia" w:hAnsi="Georgia"/>
          <w:sz w:val="24"/>
          <w:szCs w:val="24"/>
        </w:rPr>
        <w:t xml:space="preserve">The trouble is that most of us, when we are in a low mood, treat the low mood as data. We take the thinking that comes with the low mood seriously. We make decisions based on it, have serious conversations during it, draw conclusions about our lives and relationships and futures from within it. And all of that - the decisions, the conclusions, the conversations - are made from within a temporary distortion. A coloured lens that is not actually showing us things as they are but as they look when thought is troubled and heavy.</w:t>
      </w:r>
    </w:p>
    <w:p>
      <w:pPr>
        <w:spacing w:after="200" w:line="360"/>
        <w:jc w:val="left"/>
      </w:pPr>
      <w:r>
        <w:rPr>
          <w:rFonts w:ascii="Georgia" w:cs="Georgia" w:eastAsia="Georgia" w:hAnsi="Georgia"/>
          <w:sz w:val="24"/>
          <w:szCs w:val="24"/>
        </w:rPr>
        <w:t xml:space="preserve">Syd Banks made a simple and practical suggestion about this: when you are in a low mood, do as little as possible. Not because you are weak or incapable, but because the thinking available to you in a low mood is not your best thinking. It is not a reliable guide. It will point you toward problems and dangers and hopelessness that are not actually as real or as permanent as they appear. Decisions made from low mood tend to be defensive, reactive, and short-sighted. The same decisions made from a clearer state tend to be wiser and more genuinely helpful.</w:t>
      </w:r>
    </w:p>
    <w:p>
      <w:pPr>
        <w:spacing w:after="200" w:line="360"/>
        <w:jc w:val="left"/>
      </w:pPr>
      <w:r>
        <w:rPr>
          <w:rFonts w:ascii="Georgia" w:cs="Georgia" w:eastAsia="Georgia" w:hAnsi="Georgia"/>
          <w:sz w:val="24"/>
          <w:szCs w:val="24"/>
        </w:rPr>
        <w:t xml:space="preserve">This is not about waiting for the perfect mood before you engage with life. It is about understanding that how you think and feel about any given situation is going to vary depending on the state of your thinking, and that the state of your thinking is not a fixed or permanent thing.</w:t>
      </w:r>
    </w:p>
    <w:p>
      <w:pPr>
        <w:spacing w:after="200" w:line="360"/>
        <w:jc w:val="left"/>
      </w:pPr>
      <w:r>
        <w:rPr>
          <w:rFonts w:ascii="Georgia" w:cs="Georgia" w:eastAsia="Georgia" w:hAnsi="Georgia"/>
          <w:sz w:val="24"/>
          <w:szCs w:val="24"/>
        </w:rPr>
        <w:t xml:space="preserve">Low moods are not telling you something true about your life. They are showing you what your life looks like from inside a storm of troubled thinking. The storm will pass. It always does. And when it does, you will see things differently - not because the circumstances changed, but because your thinking settled.</w:t>
      </w:r>
    </w:p>
    <w:p>
      <w:pPr>
        <w:pStyle w:val="Heading2"/>
        <w:spacing w:before="400" w:after="200"/>
      </w:pPr>
      <w:r>
        <w:rPr>
          <w:rFonts w:ascii="Arial" w:cs="Arial" w:eastAsia="Arial" w:hAnsi="Arial"/>
          <w:b/>
          <w:bCs/>
          <w:color w:val="2c2c2c"/>
          <w:sz w:val="28"/>
          <w:szCs w:val="28"/>
        </w:rPr>
        <w:t xml:space="preserve">Chapter Nine: Relationships and Other People</w:t>
      </w:r>
    </w:p>
    <w:p>
      <w:pPr>
        <w:spacing w:after="200" w:line="360"/>
        <w:jc w:val="left"/>
      </w:pPr>
      <w:r>
        <w:rPr>
          <w:rFonts w:ascii="Georgia" w:cs="Georgia" w:eastAsia="Georgia" w:hAnsi="Georgia"/>
          <w:sz w:val="24"/>
          <w:szCs w:val="24"/>
        </w:rPr>
        <w:t xml:space="preserve">Almost everything we have talked about so far applies equally to how we relate to other people. Because just as we only ever experience ourselves through the filter of our own thinking, we only ever experience other people through the filter of our own thinking. We never encounter other people directly. We encounter our thought-created version of them.</w:t>
      </w:r>
    </w:p>
    <w:p>
      <w:pPr>
        <w:spacing w:after="200" w:line="360"/>
        <w:jc w:val="left"/>
      </w:pPr>
      <w:r>
        <w:rPr>
          <w:rFonts w:ascii="Georgia" w:cs="Georgia" w:eastAsia="Georgia" w:hAnsi="Georgia"/>
          <w:sz w:val="24"/>
          <w:szCs w:val="24"/>
        </w:rPr>
        <w:t xml:space="preserve">This is not cynical. It is just true. The person you love most in the world - the way they exist in your experience is not them, exactly. It is your perception of them. Your history with them. Your feelings about them. Your interpretations of what they say and do. All of that is your thinking about them, not them themselves.</w:t>
      </w:r>
    </w:p>
    <w:p>
      <w:pPr>
        <w:spacing w:after="200" w:line="360"/>
        <w:jc w:val="left"/>
      </w:pPr>
      <w:r>
        <w:rPr>
          <w:rFonts w:ascii="Georgia" w:cs="Georgia" w:eastAsia="Georgia" w:hAnsi="Georgia"/>
          <w:sz w:val="24"/>
          <w:szCs w:val="24"/>
        </w:rPr>
        <w:t xml:space="preserve">Which means that when relationships are difficult - when someone irritates you, or disappoints you, or upsets you - the irritation, the disappointment, the upset, while completely genuine, are happening inside you. They are your feeling of your thinking about this person. Not an automatic, inevitable response to the person themselves.</w:t>
      </w:r>
    </w:p>
    <w:p>
      <w:pPr>
        <w:spacing w:after="200" w:line="360"/>
        <w:jc w:val="left"/>
      </w:pPr>
      <w:r>
        <w:rPr>
          <w:rFonts w:ascii="Georgia" w:cs="Georgia" w:eastAsia="Georgia" w:hAnsi="Georgia"/>
          <w:sz w:val="24"/>
          <w:szCs w:val="24"/>
        </w:rPr>
        <w:t xml:space="preserve">Two people can have very different experiences of the same person. One finds them charming, the other finds them insufferable. Same person. Different thinking about the person. Different experience.</w:t>
      </w:r>
    </w:p>
    <w:p>
      <w:pPr>
        <w:spacing w:after="200" w:line="360"/>
        <w:jc w:val="left"/>
      </w:pPr>
      <w:r>
        <w:rPr>
          <w:rFonts w:ascii="Georgia" w:cs="Georgia" w:eastAsia="Georgia" w:hAnsi="Georgia"/>
          <w:sz w:val="24"/>
          <w:szCs w:val="24"/>
        </w:rPr>
        <w:t xml:space="preserve">This does not mean you should accept everything, or that having boundaries and preferences is wrong, or that relationships should be frictionless. It means that when you find yourself locked in a particular feeling about someone - convinced that they are the cause of your unhappiness, or that they would need to change for things to get better - it is worth remembering that the experience you are having is made of your own thinking, and is therefore more variable and changeable than it currently feels.</w:t>
      </w:r>
    </w:p>
    <w:p>
      <w:pPr>
        <w:spacing w:after="200" w:line="360"/>
        <w:jc w:val="left"/>
      </w:pPr>
      <w:r>
        <w:rPr>
          <w:rFonts w:ascii="Georgia" w:cs="Georgia" w:eastAsia="Georgia" w:hAnsi="Georgia"/>
          <w:sz w:val="24"/>
          <w:szCs w:val="24"/>
        </w:rPr>
        <w:t xml:space="preserve">Understanding this tends to produce more genuine compassion - for others and for yourself. Because when you see that other people are also walking around inside their own thought-created world, living in the feeling of their own thinking, often struggling with the same confusion about experience that you have struggled with - it becomes much harder to take their difficult behaviour as a personal attack, or to expect them to be something other than what their current thinking allows them to be.</w:t>
      </w:r>
    </w:p>
    <w:p>
      <w:pPr>
        <w:spacing w:after="200" w:line="360"/>
        <w:jc w:val="left"/>
      </w:pPr>
      <w:r>
        <w:rPr>
          <w:rFonts w:ascii="Georgia" w:cs="Georgia" w:eastAsia="Georgia" w:hAnsi="Georgia"/>
          <w:sz w:val="24"/>
          <w:szCs w:val="24"/>
        </w:rPr>
        <w:t xml:space="preserve">People are always doing their best from within whatever understanding they currently have. Not their best in some ideal sense, but the best their thinking in this moment makes available to them. Seeing that - really seeing it - changes how you hold other people. And when you hold people differently, relationships tend to shift.</w:t>
      </w:r>
    </w:p>
    <w:p>
      <w:pPr>
        <w:pStyle w:val="Heading2"/>
        <w:spacing w:before="400" w:after="200"/>
      </w:pPr>
      <w:r>
        <w:rPr>
          <w:rFonts w:ascii="Arial" w:cs="Arial" w:eastAsia="Arial" w:hAnsi="Arial"/>
          <w:b/>
          <w:bCs/>
          <w:color w:val="2c2c2c"/>
          <w:sz w:val="28"/>
          <w:szCs w:val="28"/>
        </w:rPr>
        <w:t xml:space="preserve">Chapter Ten: The Past and the Present</w:t>
      </w:r>
    </w:p>
    <w:p>
      <w:pPr>
        <w:spacing w:after="200" w:line="360"/>
        <w:jc w:val="left"/>
      </w:pPr>
      <w:r>
        <w:rPr>
          <w:rFonts w:ascii="Georgia" w:cs="Georgia" w:eastAsia="Georgia" w:hAnsi="Georgia"/>
          <w:sz w:val="24"/>
          <w:szCs w:val="24"/>
        </w:rPr>
        <w:t xml:space="preserve">A common question about this understanding is: what about trauma? What about things that really happened, things that were genuinely terrible, things that left marks? Is this understanding saying that those things don't matter - that they were just thought?</w:t>
      </w:r>
    </w:p>
    <w:p>
      <w:pPr>
        <w:spacing w:after="200" w:line="360"/>
        <w:jc w:val="left"/>
      </w:pPr>
      <w:r>
        <w:rPr>
          <w:rFonts w:ascii="Georgia" w:cs="Georgia" w:eastAsia="Georgia" w:hAnsi="Georgia"/>
          <w:sz w:val="24"/>
          <w:szCs w:val="24"/>
        </w:rPr>
        <w:t xml:space="preserve">No. It is not saying that.</w:t>
      </w:r>
    </w:p>
    <w:p>
      <w:pPr>
        <w:spacing w:after="200" w:line="360"/>
        <w:jc w:val="left"/>
      </w:pPr>
      <w:r>
        <w:rPr>
          <w:rFonts w:ascii="Georgia" w:cs="Georgia" w:eastAsia="Georgia" w:hAnsi="Georgia"/>
          <w:sz w:val="24"/>
          <w:szCs w:val="24"/>
        </w:rPr>
        <w:t xml:space="preserve">Events happen. Real things occur in the world. Loss is real. Harm is real. Difficult and painful experiences are real. None of that is being minimised here.</w:t>
      </w:r>
    </w:p>
    <w:p>
      <w:pPr>
        <w:spacing w:after="200" w:line="360"/>
        <w:jc w:val="left"/>
      </w:pPr>
      <w:r>
        <w:rPr>
          <w:rFonts w:ascii="Georgia" w:cs="Georgia" w:eastAsia="Georgia" w:hAnsi="Georgia"/>
          <w:sz w:val="24"/>
          <w:szCs w:val="24"/>
        </w:rPr>
        <w:t xml:space="preserve">What this understanding points to is not the events themselves but how we carry them forward. Because the past, as a living presence in your current experience, is made of thought. The original event is over. What remains is your thinking about it. Your interpretation of what it meant. The conclusions you drew about yourself and the world based on what happened. The story you have been telling ever since.</w:t>
      </w:r>
    </w:p>
    <w:p>
      <w:pPr>
        <w:spacing w:after="200" w:line="360"/>
        <w:jc w:val="left"/>
      </w:pPr>
      <w:r>
        <w:rPr>
          <w:rFonts w:ascii="Georgia" w:cs="Georgia" w:eastAsia="Georgia" w:hAnsi="Georgia"/>
          <w:sz w:val="24"/>
          <w:szCs w:val="24"/>
        </w:rPr>
        <w:t xml:space="preserve">And thought can change. Interpretations can shift. Stories can be seen as stories rather than as facts. Not through deliberate effort or years of painstaking work, but through genuine insight - through seeing something you hadn't seen before.</w:t>
      </w:r>
    </w:p>
    <w:p>
      <w:pPr>
        <w:spacing w:after="200" w:line="360"/>
        <w:jc w:val="left"/>
      </w:pPr>
      <w:r>
        <w:rPr>
          <w:rFonts w:ascii="Georgia" w:cs="Georgia" w:eastAsia="Georgia" w:hAnsi="Georgia"/>
          <w:sz w:val="24"/>
          <w:szCs w:val="24"/>
        </w:rPr>
        <w:t xml:space="preserve">Many people have described exactly this: something from their past that they had carried for years as a heavy, defining burden, suddenly looking different. Not because anything about the past changed - the events remain exactly as they were. But because their thinking about the past shifted, and they found they were no longer living inside the same story. The weight lifted. Not through effort. Through seeing.</w:t>
      </w:r>
    </w:p>
    <w:p>
      <w:pPr>
        <w:spacing w:after="200" w:line="360"/>
        <w:jc w:val="left"/>
      </w:pPr>
      <w:r>
        <w:rPr>
          <w:rFonts w:ascii="Georgia" w:cs="Georgia" w:eastAsia="Georgia" w:hAnsi="Georgia"/>
          <w:sz w:val="24"/>
          <w:szCs w:val="24"/>
        </w:rPr>
        <w:t xml:space="preserve">The present moment is always available. It is always here. And in the present moment, the only thing that makes the past real is thought. This is not a reason to deny or avoid the past. It is simply an observation about the nature of how the past exists in your current experience. And it is an invitation to notice that the thought about the past is happening now, in the present, and is therefore subject to the same movement and change as any other thought.</w:t>
      </w:r>
    </w:p>
    <w:p>
      <w:pPr>
        <w:spacing w:after="200" w:line="360"/>
        <w:jc w:val="left"/>
      </w:pPr>
      <w:r>
        <w:rPr>
          <w:rFonts w:ascii="Georgia" w:cs="Georgia" w:eastAsia="Georgia" w:hAnsi="Georgia"/>
          <w:sz w:val="24"/>
          <w:szCs w:val="24"/>
        </w:rPr>
        <w:t xml:space="preserve">You are not your history. You are the awareness in which the story of your history appears. And awareness is not defined by its contents.</w:t>
      </w:r>
    </w:p>
    <w:p>
      <w:pPr>
        <w:pStyle w:val="Heading2"/>
        <w:spacing w:before="400" w:after="200"/>
      </w:pPr>
      <w:r>
        <w:rPr>
          <w:rFonts w:ascii="Arial" w:cs="Arial" w:eastAsia="Arial" w:hAnsi="Arial"/>
          <w:b/>
          <w:bCs/>
          <w:color w:val="2c2c2c"/>
          <w:sz w:val="28"/>
          <w:szCs w:val="28"/>
        </w:rPr>
        <w:t xml:space="preserve">Chapter Eleven: Insight - The Way Understanding Deepens</w:t>
      </w:r>
    </w:p>
    <w:p>
      <w:pPr>
        <w:spacing w:after="200" w:line="360"/>
        <w:jc w:val="left"/>
      </w:pPr>
      <w:r>
        <w:rPr>
          <w:rFonts w:ascii="Georgia" w:cs="Georgia" w:eastAsia="Georgia" w:hAnsi="Georgia"/>
          <w:sz w:val="24"/>
          <w:szCs w:val="24"/>
        </w:rPr>
        <w:t xml:space="preserve">Throughout this book, the word "insight" has come up a number of times. It is worth looking at what insight actually is and how it works.</w:t>
      </w:r>
    </w:p>
    <w:p>
      <w:pPr>
        <w:spacing w:after="200" w:line="360"/>
        <w:jc w:val="left"/>
      </w:pPr>
      <w:r>
        <w:rPr>
          <w:rFonts w:ascii="Georgia" w:cs="Georgia" w:eastAsia="Georgia" w:hAnsi="Georgia"/>
          <w:sz w:val="24"/>
          <w:szCs w:val="24"/>
        </w:rPr>
        <w:t xml:space="preserve">Insight is not the same as information. You can read everything ever written about swimming without being able to swim. You can study descriptions of colour without knowing what red looks like if you have never seen it. Information is one thing. Direct knowing is another.</w:t>
      </w:r>
    </w:p>
    <w:p>
      <w:pPr>
        <w:spacing w:after="200" w:line="360"/>
        <w:jc w:val="left"/>
      </w:pPr>
      <w:r>
        <w:rPr>
          <w:rFonts w:ascii="Georgia" w:cs="Georgia" w:eastAsia="Georgia" w:hAnsi="Georgia"/>
          <w:sz w:val="24"/>
          <w:szCs w:val="24"/>
        </w:rPr>
        <w:t xml:space="preserve">Insight is direct knowing. It is the moment when something becomes clear not because you were told it but because you saw it. That click of recognition - "oh, that's how it is" - which bypasses the analytical mind and lands somewhere quieter and deeper. That is insight.</w:t>
      </w:r>
    </w:p>
    <w:p>
      <w:pPr>
        <w:spacing w:after="200" w:line="360"/>
        <w:jc w:val="left"/>
      </w:pPr>
      <w:r>
        <w:rPr>
          <w:rFonts w:ascii="Georgia" w:cs="Georgia" w:eastAsia="Georgia" w:hAnsi="Georgia"/>
          <w:sz w:val="24"/>
          <w:szCs w:val="24"/>
        </w:rPr>
        <w:t xml:space="preserve">The understanding described in this book does not deepen through accumulation of information. It deepens through insight - through moments of genuine seeing. And insights cannot be forced or scheduled or achieved through effort. They arise in their own time, often when the mind is quieter, often when you are not trying.</w:t>
      </w:r>
    </w:p>
    <w:p>
      <w:pPr>
        <w:spacing w:after="200" w:line="360"/>
        <w:jc w:val="left"/>
      </w:pPr>
      <w:r>
        <w:rPr>
          <w:rFonts w:ascii="Georgia" w:cs="Georgia" w:eastAsia="Georgia" w:hAnsi="Georgia"/>
          <w:sz w:val="24"/>
          <w:szCs w:val="24"/>
        </w:rPr>
        <w:t xml:space="preserve">Sydney Banks described his original realisation as an insight. Not a gradual process of intellectual understanding that built over years. A sudden seeing. Something became clear that had not been clear before, and that clarity was not something he could go back from.</w:t>
      </w:r>
    </w:p>
    <w:p>
      <w:pPr>
        <w:spacing w:after="200" w:line="360"/>
        <w:jc w:val="left"/>
      </w:pPr>
      <w:r>
        <w:rPr>
          <w:rFonts w:ascii="Georgia" w:cs="Georgia" w:eastAsia="Georgia" w:hAnsi="Georgia"/>
          <w:sz w:val="24"/>
          <w:szCs w:val="24"/>
        </w:rPr>
        <w:t xml:space="preserve">This is the nature of genuine insight. Once you have truly seen that your experience is made of thought, you cannot unsee it. You might forget, in the midst of a difficult situation, and get swept up again in the feeling that circumstances are causing your experience. But you always have the ability to remember. And each time you remember, the seeing deepens a little. The understanding gets more grounded. The habit of mistaking thought for reality becomes a little less automatic.</w:t>
      </w:r>
    </w:p>
    <w:p>
      <w:pPr>
        <w:spacing w:after="200" w:line="360"/>
        <w:jc w:val="left"/>
      </w:pPr>
      <w:r>
        <w:rPr>
          <w:rFonts w:ascii="Georgia" w:cs="Georgia" w:eastAsia="Georgia" w:hAnsi="Georgia"/>
          <w:sz w:val="24"/>
          <w:szCs w:val="24"/>
        </w:rPr>
        <w:t xml:space="preserve">This is how the understanding grows. Not through studying it harder or accumulating more concepts about it. Through living it. Through noticing. Through catching yourself in the act of taking thought for reality and recognising what is happening. Through the quiet accumulation of moments of genuine seeing.</w:t>
      </w:r>
    </w:p>
    <w:p>
      <w:pPr>
        <w:spacing w:after="200" w:line="360"/>
        <w:jc w:val="left"/>
      </w:pPr>
      <w:r>
        <w:rPr>
          <w:rFonts w:ascii="Georgia" w:cs="Georgia" w:eastAsia="Georgia" w:hAnsi="Georgia"/>
          <w:sz w:val="24"/>
          <w:szCs w:val="24"/>
        </w:rPr>
        <w:t xml:space="preserve">Be patient with yourself in this. Understanding of this kind settles into people at its own pace. For some, a single sentence lands and changes everything. For others, it is a gradual dawning over months or years. Neither is better. Both are real. The understanding you are looking for is not hiding from you - it is looking right back at you through your own eyes. It is the awareness in which you are reading these words.</w:t>
      </w:r>
    </w:p>
    <w:p>
      <w:pPr>
        <w:pStyle w:val="Heading2"/>
        <w:spacing w:before="400" w:after="200"/>
      </w:pPr>
      <w:r>
        <w:rPr>
          <w:rFonts w:ascii="Arial" w:cs="Arial" w:eastAsia="Arial" w:hAnsi="Arial"/>
          <w:b/>
          <w:bCs/>
          <w:color w:val="2c2c2c"/>
          <w:sz w:val="28"/>
          <w:szCs w:val="28"/>
        </w:rPr>
        <w:t xml:space="preserve">Chapter Twelve: Living From This Understanding</w:t>
      </w:r>
    </w:p>
    <w:p>
      <w:pPr>
        <w:spacing w:after="200" w:line="360"/>
        <w:jc w:val="left"/>
      </w:pPr>
      <w:r>
        <w:rPr>
          <w:rFonts w:ascii="Georgia" w:cs="Georgia" w:eastAsia="Georgia" w:hAnsi="Georgia"/>
          <w:sz w:val="24"/>
          <w:szCs w:val="24"/>
        </w:rPr>
        <w:t xml:space="preserve">We have covered a lot of ground. Let's bring it back to something very simple and practical: what does any of this mean for how you actually live your life?</w:t>
      </w:r>
    </w:p>
    <w:p>
      <w:pPr>
        <w:spacing w:after="200" w:line="360"/>
        <w:jc w:val="left"/>
      </w:pPr>
      <w:r>
        <w:rPr>
          <w:rFonts w:ascii="Georgia" w:cs="Georgia" w:eastAsia="Georgia" w:hAnsi="Georgia"/>
          <w:sz w:val="24"/>
          <w:szCs w:val="24"/>
        </w:rPr>
        <w:t xml:space="preserve">It does not mean that difficult things stop happening. Life continues to be life. Problems arise. Loss occurs. Relationships are challenging. Health is sometimes poor. The world is sometimes unkind. None of that changes.</w:t>
      </w:r>
    </w:p>
    <w:p>
      <w:pPr>
        <w:spacing w:after="200" w:line="360"/>
        <w:jc w:val="left"/>
      </w:pPr>
      <w:r>
        <w:rPr>
          <w:rFonts w:ascii="Georgia" w:cs="Georgia" w:eastAsia="Georgia" w:hAnsi="Georgia"/>
          <w:sz w:val="24"/>
          <w:szCs w:val="24"/>
        </w:rPr>
        <w:t xml:space="preserve">What changes - what can change - is your relationship to all of it. The extent to which you are pulled around by it. The degree to which the turbulence of life reaches into your sense of yourself and destabilises it. The speed at which you recover when things are hard.</w:t>
      </w:r>
    </w:p>
    <w:p>
      <w:pPr>
        <w:spacing w:after="200" w:line="360"/>
        <w:jc w:val="left"/>
      </w:pPr>
      <w:r>
        <w:rPr>
          <w:rFonts w:ascii="Georgia" w:cs="Georgia" w:eastAsia="Georgia" w:hAnsi="Georgia"/>
          <w:sz w:val="24"/>
          <w:szCs w:val="24"/>
        </w:rPr>
        <w:t xml:space="preserve">When you understand that you are always living in the feeling of your thinking - not in the feeling of the world - then even in the middle of difficulty, there is a part of you that knows what is happening. That can recognise: this is hard, and I am having a lot of thinking about it, and that thinking is making it feel even harder than it perhaps needs to. And that recognition alone creates a little space. A little room to breathe. A little less certainty that everything is as terrible as it currently looks.</w:t>
      </w:r>
    </w:p>
    <w:p>
      <w:pPr>
        <w:spacing w:after="200" w:line="360"/>
        <w:jc w:val="left"/>
      </w:pPr>
      <w:r>
        <w:rPr>
          <w:rFonts w:ascii="Georgia" w:cs="Georgia" w:eastAsia="Georgia" w:hAnsi="Georgia"/>
          <w:sz w:val="24"/>
          <w:szCs w:val="24"/>
        </w:rPr>
        <w:t xml:space="preserve">When you understand that wellbeing is your default state - that it is always there beneath whatever is going on in your thinking - then low moods and difficult periods stop feeling like permanent states. They become weather. Real weather, that you feel fully and honestly. But weather that will pass, because weather always passes.</w:t>
      </w:r>
    </w:p>
    <w:p>
      <w:pPr>
        <w:spacing w:after="200" w:line="360"/>
        <w:jc w:val="left"/>
      </w:pPr>
      <w:r>
        <w:rPr>
          <w:rFonts w:ascii="Georgia" w:cs="Georgia" w:eastAsia="Georgia" w:hAnsi="Georgia"/>
          <w:sz w:val="24"/>
          <w:szCs w:val="24"/>
        </w:rPr>
        <w:t xml:space="preserve">When you understand that there is nothing fundamentally wrong with you - that the story of your brokenness or inadequacy or damage is a thought, not a fact - something in you relaxes. Not immediately. Not all at once. But gradually, as this understanding settles in, the self-criticism that used to feel so automatic and so true begins to feel less automatic, less compelling, less like the truth about you and more like one of those old thoughts that just runs by habit.</w:t>
      </w:r>
    </w:p>
    <w:p>
      <w:pPr>
        <w:spacing w:after="200" w:line="360"/>
        <w:jc w:val="left"/>
      </w:pPr>
      <w:r>
        <w:rPr>
          <w:rFonts w:ascii="Georgia" w:cs="Georgia" w:eastAsia="Georgia" w:hAnsi="Georgia"/>
          <w:sz w:val="24"/>
          <w:szCs w:val="24"/>
        </w:rPr>
        <w:t xml:space="preserve">You begin to take yourself more lightly. Not carelessly, but with a kind of gentle ease - an understanding that you are a human being doing your best from within your current understanding, in a world that is genuinely complex, dealing with a mind that generates a constant stream of thinking that you did not choose and are not responsible for. The quality of the thinking that flows through you is not a measure of your worth or your health or your potential.</w:t>
      </w:r>
    </w:p>
    <w:p>
      <w:pPr>
        <w:spacing w:after="200" w:line="360"/>
        <w:jc w:val="left"/>
      </w:pPr>
      <w:r>
        <w:rPr>
          <w:rFonts w:ascii="Georgia" w:cs="Georgia" w:eastAsia="Georgia" w:hAnsi="Georgia"/>
          <w:sz w:val="24"/>
          <w:szCs w:val="24"/>
        </w:rPr>
        <w:t xml:space="preserve">And perhaps most importantly: you begin to trust yourself more. Not the thinking that judges and doubts and criticises. But something underneath that. The quiet intelligence that heals the cut in your hand, that brings insight when you stop forcing it, that tends naturally toward wisdom when the noise settles. That is you, just as much - more, really - than the anxious thought-stream you have spent so long trying to manage.</w:t>
      </w:r>
    </w:p>
    <w:p>
      <w:pPr>
        <w:spacing w:after="200" w:line="360"/>
        <w:jc w:val="left"/>
      </w:pPr>
      <w:r>
        <w:rPr>
          <w:rFonts w:ascii="Georgia" w:cs="Georgia" w:eastAsia="Georgia" w:hAnsi="Georgia"/>
          <w:sz w:val="24"/>
          <w:szCs w:val="24"/>
        </w:rPr>
        <w:t xml:space="preserve">Sydney Banks pointed to this again and again throughout his life: you are not broken. You are not deficient. You are not damaged beyond repair. You are a human being with an innate capacity for wellbeing, wisdom, and clarity - a capacity that is not created by understanding this, but revealed by it.</w:t>
      </w:r>
    </w:p>
    <w:p>
      <w:pPr>
        <w:spacing w:after="200" w:line="360"/>
        <w:jc w:val="left"/>
      </w:pPr>
      <w:r>
        <w:rPr>
          <w:rFonts w:ascii="Georgia" w:cs="Georgia" w:eastAsia="Georgia" w:hAnsi="Georgia"/>
          <w:sz w:val="24"/>
          <w:szCs w:val="24"/>
        </w:rPr>
        <w:t xml:space="preserve">It was always there. It has never gone anywhere. It is as available to you now as it has ever been.</w:t>
      </w:r>
    </w:p>
    <w:p>
      <w:pPr>
        <w:spacing w:after="200" w:line="360"/>
        <w:jc w:val="left"/>
      </w:pPr>
      <w:r>
        <w:rPr>
          <w:rFonts w:ascii="Georgia" w:cs="Georgia" w:eastAsia="Georgia" w:hAnsi="Georgia"/>
          <w:sz w:val="24"/>
          <w:szCs w:val="24"/>
        </w:rPr>
        <w:t xml:space="preserve">That is the simple truth of human experience.</w:t>
      </w:r>
    </w:p>
    <w:p>
      <w:pPr>
        <w:pageBreakBefore/>
      </w:pPr>
      <w:r>
        <w:t xml:space="preserve"/>
      </w:r>
    </w:p>
    <w:p>
      <w:pPr>
        <w:pStyle w:val="Heading1"/>
        <w:spacing w:before="480" w:after="240"/>
      </w:pPr>
      <w:r>
        <w:rPr>
          <w:rFonts w:ascii="Arial" w:cs="Arial" w:eastAsia="Arial" w:hAnsi="Arial"/>
          <w:b/>
          <w:bCs/>
          <w:color w:val="1a1a1a"/>
          <w:sz w:val="36"/>
          <w:szCs w:val="36"/>
        </w:rPr>
        <w:t xml:space="preserve">A Final Word</w:t>
      </w:r>
    </w:p>
    <w:p>
      <w:pPr>
        <w:spacing w:after="200" w:line="360"/>
        <w:jc w:val="left"/>
      </w:pPr>
      <w:r>
        <w:rPr>
          <w:rFonts w:ascii="Georgia" w:cs="Georgia" w:eastAsia="Georgia" w:hAnsi="Georgia"/>
          <w:sz w:val="24"/>
          <w:szCs w:val="24"/>
        </w:rPr>
        <w:t xml:space="preserve">Sydney Banks was clear that what he was pointing to was not his discovery. He didn't invent it or create it. He saw it. And then he spent his life trying to point others toward the same seeing, as simply and honestly as he could.</w:t>
      </w:r>
    </w:p>
    <w:p>
      <w:pPr>
        <w:spacing w:after="200" w:line="360"/>
        <w:jc w:val="left"/>
      </w:pPr>
      <w:r>
        <w:rPr>
          <w:rFonts w:ascii="Georgia" w:cs="Georgia" w:eastAsia="Georgia" w:hAnsi="Georgia"/>
          <w:sz w:val="24"/>
          <w:szCs w:val="24"/>
        </w:rPr>
        <w:t xml:space="preserve">The words used in this book - Mind, Consciousness, Thought - are just words. They are fingers pointing at a moon. The point is never the finger. The point is what the finger is pointing at. These words are pointing at something in your own direct experience - something you can verify for yourself, right now, simply by looking honestly at how your experience actually works.</w:t>
      </w:r>
    </w:p>
    <w:p>
      <w:pPr>
        <w:spacing w:after="200" w:line="360"/>
        <w:jc w:val="left"/>
      </w:pPr>
      <w:r>
        <w:rPr>
          <w:rFonts w:ascii="Georgia" w:cs="Georgia" w:eastAsia="Georgia" w:hAnsi="Georgia"/>
          <w:sz w:val="24"/>
          <w:szCs w:val="24"/>
        </w:rPr>
        <w:t xml:space="preserve">Do you experience life directly, or through the filter of your own thinking? Where do your feelings actually come from - from circumstances, or from thought? Is wellbeing something you have to achieve, or something that is already there beneath the noise? Is the story of what is wrong with you a fact, or a very familiar thought?</w:t>
      </w:r>
    </w:p>
    <w:p>
      <w:pPr>
        <w:spacing w:after="200" w:line="360"/>
        <w:jc w:val="left"/>
      </w:pPr>
      <w:r>
        <w:rPr>
          <w:rFonts w:ascii="Georgia" w:cs="Georgia" w:eastAsia="Georgia" w:hAnsi="Georgia"/>
          <w:sz w:val="24"/>
          <w:szCs w:val="24"/>
        </w:rPr>
        <w:t xml:space="preserve">Look for yourself. Not because this book told you to. Because looking honestly is always more useful than believing someone else's account.</w:t>
      </w:r>
    </w:p>
    <w:p>
      <w:pPr>
        <w:spacing w:after="200" w:line="360"/>
        <w:jc w:val="left"/>
      </w:pPr>
      <w:r>
        <w:rPr>
          <w:rFonts w:ascii="Georgia" w:cs="Georgia" w:eastAsia="Georgia" w:hAnsi="Georgia"/>
          <w:sz w:val="24"/>
          <w:szCs w:val="24"/>
        </w:rPr>
        <w:t xml:space="preserve">The understanding is simpler than any description of it. And it is closer than any book can reach.</w:t>
      </w:r>
    </w:p>
    <w:p>
      <w:pPr>
        <w:spacing w:after="120"/>
      </w:pPr>
      <w:r>
        <w:t xml:space="preserve"/>
      </w:r>
    </w:p>
    <w:p>
      <w:pPr>
        <w:spacing w:after="200" w:line="360"/>
        <w:ind w:left="720" w:right="720"/>
        <w:jc w:val="left"/>
      </w:pPr>
      <w:r>
        <w:rPr>
          <w:rFonts w:ascii="Georgia" w:cs="Georgia" w:eastAsia="Georgia" w:hAnsi="Georgia"/>
          <w:i/>
          <w:iCs/>
          <w:sz w:val="24"/>
          <w:szCs w:val="24"/>
        </w:rPr>
        <w:t xml:space="preserve">The reader is encouraged to sit with what resonates, set aside what does not, and trust that the understanding deepens in its own time, in its own way, with or without any particular effort on your part.</w:t>
      </w:r>
    </w:p>
    <w:sectPr>
      <w:headerReference w:type="default" r:id="rId6"/>
      <w:footerReference w:type="default" r:id="rId7"/>
      <w:pgSz w:w="12240" w:h="15840" w:orient="portrait"/>
      <w:pgMar w:top="1440" w:right="1440" w:bottom="1440" w:left="16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ddddd" w:sz="4" w:space="1"/>
      </w:pBdr>
      <w:jc w:val="center"/>
    </w:pPr>
    <w:r>
      <w:rPr>
        <w:rFonts w:ascii="Arial" w:cs="Arial" w:eastAsia="Arial" w:hAnsi="Arial"/>
        <w:color w:val="888888"/>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ddddd" w:sz="4" w:space="1"/>
      </w:pBdr>
      <w:spacing w:after="0"/>
    </w:pPr>
    <w:r>
      <w:rPr>
        <w:rFonts w:ascii="Arial" w:cs="Arial" w:eastAsia="Arial" w:hAnsi="Arial"/>
        <w:i/>
        <w:iCs/>
        <w:color w:val="888888"/>
        <w:sz w:val="18"/>
        <w:szCs w:val="18"/>
      </w:rPr>
      <w:t xml:space="preserve">The Human Experience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1a1a1a"/>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80" w:after="280"/>
      <w:outlineLvl w:val="0"/>
    </w:pPr>
    <w:rPr>
      <w:rFonts w:ascii="Arial" w:cs="Arial" w:eastAsia="Arial" w:hAnsi="Arial"/>
      <w:b/>
      <w:bCs/>
      <w:color w:val="1a1a1a"/>
      <w:sz w:val="40"/>
      <w:szCs w:val="40"/>
    </w:rPr>
  </w:style>
  <w:style w:type="paragraph" w:styleId="Heading2">
    <w:name w:val="Heading 2"/>
    <w:basedOn w:val="Normal"/>
    <w:next w:val="Normal"/>
    <w:qFormat/>
    <w:pPr>
      <w:spacing w:before="400" w:after="200"/>
      <w:outlineLvl w:val="1"/>
    </w:pPr>
    <w:rPr>
      <w:rFonts w:ascii="Arial" w:cs="Arial" w:eastAsia="Arial" w:hAnsi="Arial"/>
      <w:b/>
      <w:bCs/>
      <w:color w:val="2c2c2c"/>
      <w:sz w:val="30"/>
      <w:szCs w:val="30"/>
    </w:rPr>
  </w:style>
  <w:style w:type="paragraph" w:styleId="Heading3">
    <w:name w:val="Heading 3"/>
    <w:basedOn w:val="Normal"/>
    <w:next w:val="Normal"/>
    <w:qFormat/>
    <w:pPr>
      <w:spacing w:before="320" w:after="160"/>
      <w:outlineLvl w:val="2"/>
    </w:pPr>
    <w:rPr>
      <w:rFonts w:ascii="Arial" w:cs="Arial" w:eastAsia="Arial" w:hAnsi="Arial"/>
      <w:b/>
      <w:bCs/>
      <w:color w:val="3a3a3a"/>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2026-02-18T14:53:14.209Z</dcterms:created>
  <dcterms:modified xsi:type="dcterms:W3CDTF">2026-02-18T14:53:14.210Z</dcterms:modified>
</cp:coreProperties>
</file>

<file path=docProps/custom.xml><?xml version="1.0" encoding="utf-8"?>
<Properties xmlns="http://schemas.openxmlformats.org/officeDocument/2006/custom-properties" xmlns:vt="http://schemas.openxmlformats.org/officeDocument/2006/docPropsVTypes"/>
</file>